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0465F" w14:textId="77777777" w:rsidR="00DF3217" w:rsidRPr="00C512B9" w:rsidRDefault="00DF3217" w:rsidP="00DF3217">
      <w:pPr>
        <w:rPr>
          <w:rFonts w:ascii="Calibri Light" w:hAnsi="Calibri Light" w:cs="Calibri Light"/>
        </w:rPr>
      </w:pPr>
    </w:p>
    <w:p w14:paraId="6E084D47" w14:textId="77777777" w:rsidR="00DF3217" w:rsidRPr="00C512B9" w:rsidRDefault="00904697" w:rsidP="00DF3217">
      <w:pPr>
        <w:rPr>
          <w:rFonts w:ascii="Calibri Light" w:hAnsi="Calibri Light" w:cs="Calibri Light"/>
        </w:rPr>
      </w:pPr>
      <w:r>
        <w:rPr>
          <w:rFonts w:ascii="Calibri Light" w:hAnsi="Calibri Light" w:cs="Calibri Light"/>
          <w:noProof/>
        </w:rPr>
        <w:pict w14:anchorId="3534DDDD">
          <v:line id="_x0000_s2189" style="position:absolute;left:0;text-align:left;flip:y;z-index:251772928;visibility:visible;mso-wrap-style:square;mso-wrap-distance-left:9pt;mso-wrap-distance-top:0;mso-wrap-distance-right:9pt;mso-wrap-distance-bottom:0;mso-position-horizontal-relative:text;mso-position-vertical-relative:text;mso-width-relative:margin;mso-height-relative:margin" from="-9.9pt,11.25pt" to="463.55pt,11.25pt" strokecolor="#e29716" strokeweight="2.25pt"/>
        </w:pict>
      </w:r>
    </w:p>
    <w:p w14:paraId="4F89816C" w14:textId="77777777" w:rsidR="00DF3217" w:rsidRPr="00C512B9" w:rsidRDefault="00DF3217" w:rsidP="00DF3217">
      <w:pPr>
        <w:rPr>
          <w:rFonts w:ascii="Calibri Light" w:hAnsi="Calibri Light" w:cs="Calibri Light"/>
        </w:rPr>
      </w:pPr>
    </w:p>
    <w:p w14:paraId="6936FAE7" w14:textId="77777777" w:rsidR="00DF3217" w:rsidRPr="00C512B9" w:rsidRDefault="00904697" w:rsidP="00DF3217">
      <w:pPr>
        <w:rPr>
          <w:rFonts w:ascii="Calibri Light" w:hAnsi="Calibri Light" w:cs="Calibri Light"/>
        </w:rPr>
      </w:pPr>
      <w:r>
        <w:rPr>
          <w:rFonts w:ascii="Calibri Light" w:hAnsi="Calibri Light" w:cs="Calibri Light"/>
          <w:noProof/>
        </w:rPr>
        <w:pict w14:anchorId="48303450">
          <v:shapetype id="_x0000_t202" coordsize="21600,21600" o:spt="202" path="m,l,21600r21600,l21600,xe">
            <v:stroke joinstyle="miter"/>
            <v:path gradientshapeok="t" o:connecttype="rect"/>
          </v:shapetype>
          <v:shape id="Zone de texte 4" o:spid="_x0000_s2187" type="#_x0000_t202" style="position:absolute;left:0;text-align:left;margin-left:-3.1pt;margin-top:14pt;width:459pt;height:121.85pt;z-index:25177088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" filled="f" stroked="f" strokeweight=".5pt">
            <v:textbox>
              <w:txbxContent>
                <w:p w14:paraId="40452E52" w14:textId="77777777" w:rsidR="00B84366" w:rsidRPr="002F7141" w:rsidRDefault="00B84366" w:rsidP="00DF3217">
                  <w:pPr>
                    <w:rPr>
                      <w:rFonts w:ascii="Lato Black" w:hAnsi="Lato Black"/>
                      <w:b/>
                      <w:bCs/>
                      <w:sz w:val="48"/>
                      <w:szCs w:val="48"/>
                    </w:rPr>
                  </w:pPr>
                  <w:r>
                    <w:rPr>
                      <w:rFonts w:ascii="Lato Black" w:hAnsi="Lato Black"/>
                      <w:b/>
                      <w:bCs/>
                      <w:color w:val="1A8199"/>
                      <w:sz w:val="48"/>
                      <w:szCs w:val="48"/>
                    </w:rPr>
                    <w:t xml:space="preserve">Cahier des charges pour le dépôt d'une offre amiable de reprise d'un </w:t>
                  </w:r>
                  <w:r>
                    <w:rPr>
                      <w:rFonts w:ascii="Lato Black" w:hAnsi="Lato Black"/>
                      <w:b/>
                      <w:bCs/>
                      <w:color w:val="1A8199"/>
                      <w:sz w:val="48"/>
                      <w:szCs w:val="48"/>
                      <w:u w:val="single"/>
                    </w:rPr>
                    <w:t xml:space="preserve">fonds de commerce </w:t>
                  </w:r>
                  <w:r>
                    <w:rPr>
                      <w:rFonts w:ascii="Lato Black" w:hAnsi="Lato Black"/>
                      <w:b/>
                      <w:bCs/>
                      <w:color w:val="1A8199"/>
                      <w:sz w:val="48"/>
                      <w:szCs w:val="48"/>
                    </w:rPr>
                    <w:t>au visa de l'article L642-19 C.COM</w:t>
                  </w:r>
                </w:p>
              </w:txbxContent>
            </v:textbox>
          </v:shape>
        </w:pict>
      </w:r>
    </w:p>
    <w:p w14:paraId="7D44549E" w14:textId="77777777" w:rsidR="00DF3217" w:rsidRPr="00C512B9" w:rsidRDefault="00DF3217" w:rsidP="00DF3217">
      <w:pPr>
        <w:rPr>
          <w:rFonts w:ascii="Calibri Light" w:hAnsi="Calibri Light" w:cs="Calibri Light"/>
        </w:rPr>
      </w:pPr>
    </w:p>
    <w:p w14:paraId="416F3665" w14:textId="77777777" w:rsidR="00DF3217" w:rsidRPr="00C512B9" w:rsidRDefault="00DF3217" w:rsidP="00DF3217">
      <w:pPr>
        <w:rPr>
          <w:rFonts w:ascii="Calibri Light" w:hAnsi="Calibri Light" w:cs="Calibri Light"/>
        </w:rPr>
      </w:pPr>
    </w:p>
    <w:p w14:paraId="6286AA6A" w14:textId="77777777" w:rsidR="00DF3217" w:rsidRPr="00C512B9" w:rsidRDefault="00DF3217" w:rsidP="00DF3217">
      <w:pPr>
        <w:rPr>
          <w:rFonts w:ascii="Calibri Light" w:hAnsi="Calibri Light" w:cs="Calibri Light"/>
        </w:rPr>
      </w:pPr>
    </w:p>
    <w:p w14:paraId="634489A9" w14:textId="77777777" w:rsidR="00DF3217" w:rsidRPr="00C512B9" w:rsidRDefault="00DF3217" w:rsidP="00DF3217">
      <w:pPr>
        <w:rPr>
          <w:rFonts w:ascii="Calibri Light" w:hAnsi="Calibri Light" w:cs="Calibri Light"/>
        </w:rPr>
      </w:pPr>
    </w:p>
    <w:p w14:paraId="5761FA79" w14:textId="77777777" w:rsidR="00DF3217" w:rsidRPr="00C512B9" w:rsidRDefault="00DF3217" w:rsidP="00DF3217">
      <w:pPr>
        <w:rPr>
          <w:rFonts w:ascii="Calibri Light" w:hAnsi="Calibri Light" w:cs="Calibri Light"/>
        </w:rPr>
      </w:pPr>
    </w:p>
    <w:p w14:paraId="64D2EB3E" w14:textId="77777777" w:rsidR="00DF3217" w:rsidRPr="00C512B9" w:rsidRDefault="00DF3217" w:rsidP="00DF3217">
      <w:pPr>
        <w:rPr>
          <w:rFonts w:ascii="Calibri Light" w:hAnsi="Calibri Light" w:cs="Calibri Light"/>
        </w:rPr>
      </w:pPr>
    </w:p>
    <w:p w14:paraId="0A9789F6" w14:textId="77777777" w:rsidR="00DF3217" w:rsidRPr="00C512B9" w:rsidRDefault="00DF3217" w:rsidP="00DF3217">
      <w:pPr>
        <w:rPr>
          <w:rFonts w:ascii="Calibri Light" w:hAnsi="Calibri Light" w:cs="Calibri Light"/>
        </w:rPr>
      </w:pPr>
    </w:p>
    <w:p w14:paraId="72944D13" w14:textId="77777777" w:rsidR="00DF3217" w:rsidRPr="00C512B9" w:rsidRDefault="00DF3217" w:rsidP="00DF3217">
      <w:pPr>
        <w:rPr>
          <w:rFonts w:ascii="Calibri Light" w:hAnsi="Calibri Light" w:cs="Calibri Light"/>
        </w:rPr>
      </w:pPr>
    </w:p>
    <w:p w14:paraId="3E5DC046" w14:textId="77777777" w:rsidR="00DF3217" w:rsidRPr="00C512B9" w:rsidRDefault="00DF3217" w:rsidP="00DF3217">
      <w:pPr>
        <w:rPr>
          <w:rFonts w:ascii="Calibri Light" w:hAnsi="Calibri Light" w:cs="Calibri Light"/>
        </w:rPr>
      </w:pPr>
    </w:p>
    <w:p w14:paraId="2DA60656" w14:textId="77777777" w:rsidR="00DF3217" w:rsidRPr="00C512B9" w:rsidRDefault="00904697" w:rsidP="00DF3217">
      <w:pPr>
        <w:rPr>
          <w:rFonts w:ascii="Calibri Light" w:hAnsi="Calibri Light" w:cs="Calibri Light"/>
        </w:rPr>
      </w:pPr>
      <w:r>
        <w:rPr>
          <w:rFonts w:ascii="Calibri Light" w:hAnsi="Calibri Light" w:cs="Calibri Light"/>
          <w:noProof/>
        </w:rPr>
        <w:pict w14:anchorId="7C53B069">
          <v:line id="Connecteur droit 15" o:spid="_x0000_s2185" style="position:absolute;left:0;text-align:left;flip:y;z-index:251768832;visibility:visible;mso-wrap-style:square;mso-wrap-distance-left:9pt;mso-wrap-distance-top:0;mso-wrap-distance-right:9pt;mso-wrap-distance-bottom:0;mso-position-horizontal-relative:text;mso-position-vertical-relative:text;mso-width-relative:margin;mso-height-relative:margin" from="-9pt,12.4pt" to="463.55pt,13.65pt" strokecolor="#e29716" strokeweight="2.25pt"/>
        </w:pict>
      </w:r>
    </w:p>
    <w:p w14:paraId="554DE0F7" w14:textId="77777777" w:rsidR="00DF3217" w:rsidRPr="00C512B9" w:rsidRDefault="00DF3217" w:rsidP="00DF3217">
      <w:pPr>
        <w:rPr>
          <w:rFonts w:ascii="Calibri Light" w:hAnsi="Calibri Light" w:cs="Calibri Light"/>
        </w:rPr>
      </w:pPr>
    </w:p>
    <w:p w14:paraId="27BC47C3" w14:textId="77777777" w:rsidR="00DF3217" w:rsidRPr="00C512B9" w:rsidRDefault="00DF3217" w:rsidP="00DF3217">
      <w:pPr>
        <w:rPr>
          <w:rFonts w:ascii="Calibri Light" w:hAnsi="Calibri Light" w:cs="Calibri Light"/>
        </w:rPr>
      </w:pPr>
    </w:p>
    <w:p w14:paraId="7D19CA1F" w14:textId="77777777" w:rsidR="00DF3217" w:rsidRPr="00C512B9" w:rsidRDefault="00DF3217" w:rsidP="00DF3217">
      <w:pPr>
        <w:rPr>
          <w:rFonts w:ascii="Calibri Light" w:hAnsi="Calibri Light" w:cs="Calibri Light"/>
        </w:rPr>
      </w:pPr>
    </w:p>
    <w:p w14:paraId="616BEFA3" w14:textId="77777777" w:rsidR="00DF3217" w:rsidRPr="00C512B9" w:rsidRDefault="00904697" w:rsidP="00DF3217">
      <w:pPr>
        <w:rPr>
          <w:rFonts w:ascii="Calibri Light" w:hAnsi="Calibri Light" w:cs="Calibri Light"/>
        </w:rPr>
      </w:pPr>
      <w:r>
        <w:rPr>
          <w:rFonts w:ascii="Calibri Light" w:hAnsi="Calibri Light" w:cs="Calibri Light"/>
          <w:noProof/>
        </w:rPr>
        <w:pict w14:anchorId="31A393B2">
          <v:shape id="_x0000_s2188" type="#_x0000_t202" style="position:absolute;left:0;text-align:left;margin-left:145.6pt;margin-top:8.65pt;width:299.95pt;height:128.6pt;z-index:251771904;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" filled="f" stroked="f" strokeweight=".5pt">
            <v:textbox style="mso-next-textbox:#_x0000_s2188">
              <w:txbxContent>
                <w:p w14:paraId="08BA32EF" w14:textId="77777777" w:rsidR="00B84366" w:rsidRPr="002F7141" w:rsidRDefault="00B84366" w:rsidP="00DF3217">
                  <w:pPr>
                    <w:jc w:val="right"/>
                    <w:rPr>
                      <w:rFonts w:ascii="Lato" w:hAnsi="Lato"/>
                      <w:b/>
                      <w:bCs/>
                      <w:color w:val="1A8199"/>
                    </w:rPr>
                  </w:pPr>
                  <w:r>
                    <w:rPr>
                      <w:rFonts w:ascii="Lato" w:hAnsi="Lato"/>
                      <w:b/>
                      <w:bCs/>
                      <w:color w:val="1A8199"/>
                    </w:rPr>
                    <w:t>SAS NC TRADITION</w:t>
                  </w:r>
                </w:p>
                <w:p w14:paraId="6A40A53B" w14:textId="77777777" w:rsidR="00B84366" w:rsidRDefault="00B84366" w:rsidP="00DF321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25546</w:t>
                  </w:r>
                </w:p>
                <w:p w14:paraId="4D0FC14B" w14:textId="77777777" w:rsidR="00B84366" w:rsidRDefault="00B84366" w:rsidP="00DF321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2026J00426</w:t>
                  </w:r>
                </w:p>
                <w:p w14:paraId="7077338F" w14:textId="77777777" w:rsidR="00B84366" w:rsidRPr="00337AA5" w:rsidRDefault="00B84366" w:rsidP="00DF321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29/07/2026</w:t>
                  </w:r>
                  <w:r>
                    <w:rPr>
                      <w:rFonts w:ascii="Lato" w:hAnsi="Lato"/>
                      <w:b/>
                      <w:bCs/>
                      <w:color w:val="1A8199"/>
                      <w:sz w:val="16"/>
                      <w:szCs w:val="16"/>
                    </w:rPr>
                    <w:t xml:space="preserve"> </w:t>
                  </w:r>
                </w:p>
                <w:p w14:paraId="2801E292" w14:textId="77777777" w:rsidR="00B84366" w:rsidRPr="00811676" w:rsidRDefault="00B84366" w:rsidP="00DF3217">
                  <w:pPr>
                    <w:jc w:val="right"/>
                    <w:rPr>
                      <w:rFonts w:ascii="Lato" w:hAnsi="Lato"/>
                      <w:b/>
                      <w:bCs/>
                      <w:color w:val="1A8199"/>
                      <w:sz w:val="16"/>
                      <w:szCs w:val="16"/>
                    </w:rPr>
                  </w:pPr>
                  <w:r>
                    <w:rPr>
                      <w:rFonts w:ascii="Lato" w:hAnsi="Lato"/>
                      <w:b/>
                      <w:bCs/>
                      <w:color w:val="1A8199"/>
                      <w:sz w:val="16"/>
                      <w:szCs w:val="16"/>
                    </w:rPr>
                    <w:t xml:space="preserve"> </w:t>
                  </w:r>
                </w:p>
                <w:p w14:paraId="6B5DCAFC" w14:textId="77777777" w:rsidR="00B84366" w:rsidRDefault="00B84366" w:rsidP="00DF3217">
                  <w:pPr>
                    <w:jc w:val="right"/>
                    <w:rPr>
                      <w:rFonts w:ascii="Lato" w:hAnsi="Lato"/>
                      <w:color w:val="1A8199"/>
                    </w:rPr>
                  </w:pPr>
                  <w:r>
                    <w:rPr>
                      <w:rFonts w:ascii="Lato" w:hAnsi="Lato"/>
                      <w:color w:val="1A8199"/>
                    </w:rPr>
                    <w:t>18, Avenue Maréchal Foch</w:t>
                  </w:r>
                </w:p>
                <w:p w14:paraId="08411E7C" w14:textId="77777777" w:rsidR="00B84366" w:rsidRDefault="00B84366" w:rsidP="00DF3217">
                  <w:pPr>
                    <w:jc w:val="right"/>
                    <w:rPr>
                      <w:rFonts w:ascii="Lato" w:hAnsi="Lato"/>
                      <w:color w:val="1A8199"/>
                    </w:rPr>
                  </w:pPr>
                </w:p>
                <w:p w14:paraId="453B351E" w14:textId="77777777" w:rsidR="00B84366" w:rsidRPr="002F7141" w:rsidRDefault="00B84366" w:rsidP="00DF3217">
                  <w:pPr>
                    <w:jc w:val="right"/>
                    <w:rPr>
                      <w:rFonts w:ascii="Lato" w:hAnsi="Lato"/>
                      <w:color w:val="1A8199"/>
                    </w:rPr>
                  </w:pPr>
                  <w:r>
                    <w:rPr>
                      <w:rFonts w:ascii="Lato" w:hAnsi="Lato"/>
                      <w:color w:val="1A8199"/>
                    </w:rPr>
                    <w:t>13004 MARSEILLE</w:t>
                  </w:r>
                </w:p>
              </w:txbxContent>
            </v:textbox>
            <w10:wrap anchorx="margin"/>
          </v:shape>
        </w:pict>
      </w:r>
      <w:r>
        <w:rPr>
          <w:rFonts w:ascii="Calibri Light" w:hAnsi="Calibri Light" w:cs="Calibri Light"/>
          <w:noProof/>
        </w:rPr>
        <w:pict w14:anchorId="6B65EEB3">
          <v:line id="_x0000_s2186" style="position:absolute;left:0;text-align:left;flip:x;z-index:251769856;visibility:visible;mso-wrap-style:square;mso-wrap-distance-left:9pt;mso-wrap-distance-top:0;mso-wrap-distance-right:9pt;mso-wrap-distance-bottom:0;mso-position-horizontal-relative:text;mso-position-vertical-relative:text;mso-width-relative:margin;mso-height-relative:margin" from="471.8pt,15.8pt" to="471.8pt,110.45pt" strokecolor="#e29716" strokeweight="2.25pt"/>
        </w:pict>
      </w:r>
    </w:p>
    <w:p w14:paraId="04D51B1B" w14:textId="77777777" w:rsidR="00DF3217" w:rsidRPr="00C512B9" w:rsidRDefault="00DF3217" w:rsidP="00DF3217">
      <w:pPr>
        <w:rPr>
          <w:rFonts w:ascii="Calibri Light" w:hAnsi="Calibri Light" w:cs="Calibri Light"/>
        </w:rPr>
      </w:pPr>
    </w:p>
    <w:p w14:paraId="7E7D9AF2" w14:textId="77777777" w:rsidR="00DF3217" w:rsidRPr="00C512B9" w:rsidRDefault="00DF3217" w:rsidP="00DF3217">
      <w:pPr>
        <w:rPr>
          <w:rFonts w:ascii="Calibri Light" w:hAnsi="Calibri Light" w:cs="Calibri Light"/>
        </w:rPr>
      </w:pPr>
    </w:p>
    <w:p w14:paraId="33AE2256" w14:textId="77777777" w:rsidR="00DF3217" w:rsidRPr="00C512B9" w:rsidRDefault="00DF3217" w:rsidP="00DF3217">
      <w:pPr>
        <w:rPr>
          <w:rFonts w:ascii="Calibri Light" w:hAnsi="Calibri Light" w:cs="Calibri Light"/>
        </w:rPr>
      </w:pPr>
    </w:p>
    <w:p w14:paraId="3A6810CA" w14:textId="77777777" w:rsidR="00DF3217" w:rsidRPr="00C512B9" w:rsidRDefault="00DF3217" w:rsidP="00DF3217">
      <w:pPr>
        <w:rPr>
          <w:rFonts w:ascii="Calibri Light" w:hAnsi="Calibri Light" w:cs="Calibri Light"/>
        </w:rPr>
      </w:pPr>
    </w:p>
    <w:p w14:paraId="4558DD2A" w14:textId="77777777" w:rsidR="00DF3217" w:rsidRPr="00C512B9" w:rsidRDefault="00DF3217" w:rsidP="00DF3217">
      <w:pPr>
        <w:rPr>
          <w:rFonts w:ascii="Calibri Light" w:hAnsi="Calibri Light" w:cs="Calibri Light"/>
        </w:rPr>
      </w:pPr>
    </w:p>
    <w:p w14:paraId="7D296E8B" w14:textId="77777777" w:rsidR="00DF3217" w:rsidRPr="00C512B9" w:rsidRDefault="00DF3217" w:rsidP="00DF3217">
      <w:pPr>
        <w:rPr>
          <w:rFonts w:ascii="Calibri Light" w:hAnsi="Calibri Light" w:cs="Calibri Light"/>
        </w:rPr>
      </w:pPr>
    </w:p>
    <w:p w14:paraId="3982C5FB" w14:textId="77777777" w:rsidR="00DF3217" w:rsidRPr="00C512B9" w:rsidRDefault="00DF3217" w:rsidP="00DF3217">
      <w:pPr>
        <w:rPr>
          <w:rFonts w:ascii="Calibri Light" w:hAnsi="Calibri Light" w:cs="Calibri Light"/>
        </w:rPr>
      </w:pPr>
    </w:p>
    <w:p w14:paraId="68F1EED8" w14:textId="77777777" w:rsidR="00DF3217" w:rsidRPr="00C512B9" w:rsidRDefault="00DF3217" w:rsidP="00DF3217">
      <w:pPr>
        <w:rPr>
          <w:rFonts w:ascii="Calibri Light" w:hAnsi="Calibri Light" w:cs="Calibri Light"/>
        </w:rPr>
      </w:pPr>
    </w:p>
    <w:p w14:paraId="2464CB4F" w14:textId="77777777" w:rsidR="00DF3217" w:rsidRPr="00C512B9" w:rsidRDefault="00DF3217" w:rsidP="00DF3217">
      <w:pPr>
        <w:rPr>
          <w:rFonts w:ascii="Calibri Light" w:hAnsi="Calibri Light" w:cs="Calibri Light"/>
        </w:rPr>
      </w:pPr>
    </w:p>
    <w:p w14:paraId="49D84C52" w14:textId="77777777" w:rsidR="00DF3217" w:rsidRPr="00C512B9" w:rsidRDefault="00DF3217" w:rsidP="00DF3217">
      <w:pPr>
        <w:autoSpaceDE w:val="0"/>
        <w:autoSpaceDN w:val="0"/>
        <w:adjustRightInd w:val="0"/>
        <w:jc w:val="center"/>
        <w:rPr>
          <w:rFonts w:ascii="Calibri Light" w:hAnsi="Calibri Light" w:cs="Calibri Light"/>
          <w:b/>
          <w:bCs/>
          <w:color w:val="000000"/>
          <w:sz w:val="22"/>
          <w:szCs w:val="22"/>
        </w:rPr>
      </w:pPr>
      <w:r w:rsidRPr="00C512B9">
        <w:rPr>
          <w:rFonts w:ascii="Calibri Light" w:hAnsi="Calibri Light" w:cs="Calibri Light"/>
          <w:b/>
          <w:bCs/>
          <w:color w:val="000000"/>
          <w:sz w:val="22"/>
          <w:szCs w:val="22"/>
        </w:rPr>
        <w:t>Document remis au candidat</w:t>
      </w:r>
    </w:p>
    <w:p w14:paraId="09F4CF97"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FCC999E"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r w:rsidRPr="00C512B9">
        <w:rPr>
          <w:rFonts w:ascii="Calibri Light" w:hAnsi="Calibri Light" w:cs="Calibri Light"/>
          <w:i/>
          <w:iCs/>
          <w:color w:val="000000"/>
          <w:sz w:val="22"/>
          <w:szCs w:val="22"/>
        </w:rPr>
        <w:t xml:space="preserve">Le présent cahier des charges comporte les clauses et conditions applicables dans le périmètre d’une reprise d’un </w:t>
      </w:r>
      <w:r w:rsidR="00D068F1" w:rsidRPr="00C512B9">
        <w:rPr>
          <w:rFonts w:ascii="Calibri Light" w:hAnsi="Calibri Light" w:cs="Calibri Light"/>
          <w:i/>
          <w:iCs/>
          <w:color w:val="000000"/>
          <w:sz w:val="22"/>
          <w:szCs w:val="22"/>
        </w:rPr>
        <w:t>fonds de commerce</w:t>
      </w:r>
      <w:r w:rsidRPr="00C512B9">
        <w:rPr>
          <w:rFonts w:ascii="Calibri Light" w:hAnsi="Calibri Light" w:cs="Calibri Light"/>
          <w:i/>
          <w:iCs/>
          <w:color w:val="000000"/>
          <w:sz w:val="22"/>
          <w:szCs w:val="22"/>
        </w:rPr>
        <w:t xml:space="preserve"> dans le périmètre de l’article L642-1</w:t>
      </w:r>
      <w:r w:rsidR="001F13B9" w:rsidRPr="00C512B9">
        <w:rPr>
          <w:rFonts w:ascii="Calibri Light" w:hAnsi="Calibri Light" w:cs="Calibri Light"/>
          <w:i/>
          <w:iCs/>
          <w:color w:val="000000"/>
          <w:sz w:val="22"/>
          <w:szCs w:val="22"/>
        </w:rPr>
        <w:t>9</w:t>
      </w:r>
      <w:r w:rsidRPr="00C512B9">
        <w:rPr>
          <w:rFonts w:ascii="Calibri Light" w:hAnsi="Calibri Light" w:cs="Calibri Light"/>
          <w:i/>
          <w:iCs/>
          <w:color w:val="000000"/>
          <w:sz w:val="22"/>
          <w:szCs w:val="22"/>
        </w:rPr>
        <w:t xml:space="preserve"> du code de commerce.</w:t>
      </w:r>
    </w:p>
    <w:p w14:paraId="372DF9FF" w14:textId="77777777" w:rsidR="00DF3217" w:rsidRPr="00C512B9" w:rsidRDefault="00DF3217" w:rsidP="00DF3217">
      <w:pPr>
        <w:rPr>
          <w:rFonts w:ascii="Calibri Light" w:hAnsi="Calibri Light" w:cs="Calibri Light"/>
        </w:rPr>
      </w:pPr>
    </w:p>
    <w:p w14:paraId="79DC7CEE" w14:textId="77777777" w:rsidR="00DF3217" w:rsidRPr="00C512B9" w:rsidRDefault="00904697" w:rsidP="00DF3217">
      <w:pPr>
        <w:rPr>
          <w:rFonts w:ascii="Calibri Light" w:hAnsi="Calibri Light" w:cs="Calibri Light"/>
        </w:rPr>
      </w:pPr>
      <w:r>
        <w:rPr>
          <w:rFonts w:ascii="Calibri Light" w:hAnsi="Calibri Light" w:cs="Calibri Light"/>
          <w:noProof/>
        </w:rPr>
        <w:pict w14:anchorId="40833D77">
          <v:group id="_x0000_s2182" style="position:absolute;left:0;text-align:left;margin-left:1pt;margin-top:653pt;width:592.85pt;height:190.5pt;z-index:251767808" coordsize="75291,24193">
            <v:rect id="Rectangle 9" o:spid="_x0000_s2183" style="position:absolute;top:127;width:75291;height:23926;visibility:visible;mso-wrap-style:square;v-text-anchor:middle" fillcolor="#1a81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2184" type="#_x0000_t75" style="position:absolute;left:21463;width:34213;height:24193;visibility:visible;mso-wrap-style:square" o:gfxdata="">
              <v:imagedata r:id="rId7" o:title=""/>
            </v:shape>
          </v:group>
        </w:pict>
      </w:r>
      <w:r>
        <w:rPr>
          <w:rFonts w:ascii="Calibri Light" w:hAnsi="Calibri Light" w:cs="Calibri Light"/>
          <w:noProof/>
        </w:rPr>
        <w:pict w14:anchorId="05D9E290">
          <v:group id="Groupe 24" o:spid="_x0000_s2179" style="position:absolute;left:0;text-align:left;margin-left:1pt;margin-top:653pt;width:592.85pt;height:190.5pt;z-index:251766784" coordsize="75291,24193">
            <v:rect id="Rectangle 9" o:spid="_x0000_s2180" style="position:absolute;top:127;width:75291;height:23926;visibility:visible;mso-wrap-style:square;v-text-anchor:middle" fillcolor="#1a8199" stroked="f" strokeweight="2pt"/>
            <v:shape id="Image 11" o:spid="_x0000_s2181" type="#_x0000_t75" style="position:absolute;left:21463;width:34213;height:24193;visibility:visible;mso-wrap-style:square" o:gfxdata="">
              <v:imagedata r:id="rId7" o:title=""/>
            </v:shape>
          </v:group>
        </w:pict>
      </w:r>
    </w:p>
    <w:p w14:paraId="1AB1B9BD" w14:textId="77777777" w:rsidR="00DF3217" w:rsidRPr="00C512B9" w:rsidRDefault="00DF3217" w:rsidP="00DF3217">
      <w:pPr>
        <w:jc w:val="center"/>
        <w:rPr>
          <w:rFonts w:ascii="Calibri Light" w:hAnsi="Calibri Light" w:cs="Calibri Light"/>
        </w:rPr>
      </w:pPr>
      <w:r w:rsidRPr="00C512B9">
        <w:rPr>
          <w:rFonts w:ascii="Calibri Light" w:hAnsi="Calibri Light" w:cs="Calibri Light"/>
          <w:noProof/>
        </w:rPr>
        <w:drawing>
          <wp:inline distT="0" distB="0" distL="0" distR="0" wp14:anchorId="7B0EA04A" wp14:editId="7B282D57">
            <wp:extent cx="5759450" cy="168719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1687195"/>
                    </a:xfrm>
                    <a:prstGeom prst="rect">
                      <a:avLst/>
                    </a:prstGeom>
                  </pic:spPr>
                </pic:pic>
              </a:graphicData>
            </a:graphic>
          </wp:inline>
        </w:drawing>
      </w:r>
    </w:p>
    <w:p w14:paraId="2F2F4421" w14:textId="77777777" w:rsidR="0040246B" w:rsidRPr="00C512B9" w:rsidRDefault="0040246B" w:rsidP="00DF3217">
      <w:pPr>
        <w:jc w:val="center"/>
        <w:rPr>
          <w:rFonts w:ascii="Calibri Light" w:hAnsi="Calibri Light" w:cs="Calibri Light"/>
        </w:rPr>
      </w:pPr>
    </w:p>
    <w:p w14:paraId="43556FDE" w14:textId="77777777" w:rsidR="0040246B" w:rsidRPr="00C512B9" w:rsidRDefault="0040246B" w:rsidP="0040246B">
      <w:pPr>
        <w:rPr>
          <w:rFonts w:ascii="Calibri Light" w:hAnsi="Calibri Light" w:cs="Calibri Light"/>
        </w:rPr>
      </w:pPr>
    </w:p>
    <w:p w14:paraId="3FB1753C" w14:textId="77777777" w:rsidR="0040246B" w:rsidRPr="00C512B9" w:rsidRDefault="0040246B" w:rsidP="0040246B">
      <w:pPr>
        <w:rPr>
          <w:rFonts w:ascii="Calibri Light" w:hAnsi="Calibri Light" w:cs="Calibri Light"/>
        </w:rPr>
        <w:sectPr w:rsidR="0040246B" w:rsidRPr="00C512B9" w:rsidSect="00D711C8">
          <w:footerReference w:type="default" r:id="rId9"/>
          <w:headerReference w:type="first" r:id="rId10"/>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p>
    <w:p w14:paraId="15EB539E" w14:textId="77777777" w:rsidR="00DF3217" w:rsidRPr="00C512B9"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bookmarkStart w:id="1" w:name="_Hlk21696033"/>
    </w:p>
    <w:p w14:paraId="7FF39F8C" w14:textId="77777777" w:rsidR="00DF3217" w:rsidRPr="00C512B9"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LES CONDITIONS DE LA VENTE</w:t>
      </w:r>
    </w:p>
    <w:p w14:paraId="403CC52E" w14:textId="77777777" w:rsidR="00DF3217" w:rsidRPr="00C512B9"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6655158"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27EEA2CB"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b/>
          <w:bCs/>
          <w:color w:val="000000"/>
          <w:sz w:val="22"/>
          <w:szCs w:val="22"/>
        </w:rPr>
        <w:t>Le délai pour le dépôt des offres est fixé au dans l’avis d’appel publié</w:t>
      </w:r>
      <w:r w:rsidRPr="00C512B9">
        <w:rPr>
          <w:rFonts w:ascii="Calibri Light" w:hAnsi="Calibri Light" w:cs="Calibri Light"/>
          <w:color w:val="000000"/>
          <w:sz w:val="22"/>
          <w:szCs w:val="22"/>
        </w:rPr>
        <w:t xml:space="preserve">. Il peut être prolongé/modifié si nécessaire, et notamment si les offres reçues sont incomplètes, et pour permettre le cas échéant une amélioration des projets. </w:t>
      </w:r>
    </w:p>
    <w:p w14:paraId="08E8091C"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48B235F6"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Dans ce cas, les candidats en sont informés. </w:t>
      </w:r>
    </w:p>
    <w:p w14:paraId="77CD0072"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E970CB4"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Les informations relatives à l’appel d’offre sont disponibles sur le site web : </w:t>
      </w:r>
      <w:hyperlink r:id="rId11" w:history="1">
        <w:r w:rsidRPr="00C512B9">
          <w:rPr>
            <w:rStyle w:val="Lienhypertexte"/>
            <w:rFonts w:ascii="Calibri Light" w:hAnsi="Calibri Light" w:cs="Calibri Light"/>
            <w:sz w:val="22"/>
            <w:szCs w:val="22"/>
          </w:rPr>
          <w:t>www.sud.lesmandataires.com</w:t>
        </w:r>
      </w:hyperlink>
      <w:r w:rsidRPr="00C512B9">
        <w:rPr>
          <w:rFonts w:ascii="Calibri Light" w:hAnsi="Calibri Light" w:cs="Calibri Light"/>
          <w:color w:val="000000"/>
          <w:sz w:val="22"/>
          <w:szCs w:val="22"/>
        </w:rPr>
        <w:t xml:space="preserve"> </w:t>
      </w:r>
      <w:r w:rsidR="00686B0F" w:rsidRPr="00C512B9">
        <w:rPr>
          <w:rFonts w:ascii="Calibri Light" w:hAnsi="Calibri Light" w:cs="Calibri Light"/>
          <w:color w:val="000000"/>
          <w:sz w:val="22"/>
          <w:szCs w:val="22"/>
        </w:rPr>
        <w:t xml:space="preserve">et sur </w:t>
      </w:r>
      <w:hyperlink r:id="rId12" w:history="1">
        <w:r w:rsidR="00686B0F" w:rsidRPr="00C512B9">
          <w:rPr>
            <w:rStyle w:val="Lienhypertexte"/>
            <w:rFonts w:ascii="Calibri Light" w:hAnsi="Calibri Light" w:cs="Calibri Light"/>
            <w:sz w:val="22"/>
            <w:szCs w:val="22"/>
          </w:rPr>
          <w:t>https://actify.fr/</w:t>
        </w:r>
      </w:hyperlink>
      <w:r w:rsidR="00686B0F" w:rsidRPr="00C512B9">
        <w:rPr>
          <w:rFonts w:ascii="Calibri Light" w:hAnsi="Calibri Light" w:cs="Calibri Light"/>
          <w:color w:val="000000"/>
          <w:sz w:val="22"/>
          <w:szCs w:val="22"/>
        </w:rPr>
        <w:t xml:space="preserve"> </w:t>
      </w:r>
    </w:p>
    <w:p w14:paraId="53CF0F76"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4990F2F0"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À la fin du délai fixé, les offres reçues sont soumises par requête au juge commissaire qui statuera au visa de l’article L642-1</w:t>
      </w:r>
      <w:r w:rsidR="001F13B9" w:rsidRPr="00C512B9">
        <w:rPr>
          <w:rFonts w:ascii="Calibri Light" w:hAnsi="Calibri Light" w:cs="Calibri Light"/>
          <w:color w:val="000000"/>
          <w:sz w:val="22"/>
          <w:szCs w:val="22"/>
        </w:rPr>
        <w:t>9</w:t>
      </w:r>
      <w:r w:rsidRPr="00C512B9">
        <w:rPr>
          <w:rFonts w:ascii="Calibri Light" w:hAnsi="Calibri Light" w:cs="Calibri Light"/>
          <w:color w:val="000000"/>
          <w:sz w:val="22"/>
          <w:szCs w:val="22"/>
        </w:rPr>
        <w:t xml:space="preserve"> C.COM </w:t>
      </w:r>
    </w:p>
    <w:p w14:paraId="58C4CF8E"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r w:rsidRPr="00C512B9">
        <w:rPr>
          <w:rFonts w:ascii="Calibri Light" w:hAnsi="Calibri Light" w:cs="Calibri Light"/>
          <w:i/>
          <w:iCs/>
          <w:color w:val="000000"/>
          <w:sz w:val="18"/>
          <w:szCs w:val="18"/>
        </w:rPr>
        <w:t>(NB : le texte ne prévoit pas l’audition des candidats. Toutefois, le Juge Commissaire peut estimer utile d’entendre les candidats qui en seront informés).</w:t>
      </w:r>
    </w:p>
    <w:p w14:paraId="115B69C8"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7AF5E669"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Le candidat cessionnaire sera informé de la décision rendue et la remise des actifs concernés se fera après paiement du prix, purge des délais d’appel et de préemption et signature des actes de cession.</w:t>
      </w:r>
    </w:p>
    <w:p w14:paraId="4695324B" w14:textId="77777777" w:rsidR="00DF3217" w:rsidRPr="00C512B9" w:rsidRDefault="00DF3217" w:rsidP="00DF3217">
      <w:pPr>
        <w:autoSpaceDE w:val="0"/>
        <w:autoSpaceDN w:val="0"/>
        <w:adjustRightInd w:val="0"/>
        <w:rPr>
          <w:rFonts w:ascii="Calibri Light" w:hAnsi="Calibri Light" w:cs="Calibri Light"/>
          <w:i/>
          <w:iCs/>
          <w:color w:val="000000"/>
          <w:sz w:val="18"/>
          <w:szCs w:val="18"/>
        </w:rPr>
      </w:pPr>
    </w:p>
    <w:p w14:paraId="64B753AA" w14:textId="77777777" w:rsidR="00DF3217" w:rsidRPr="00C512B9" w:rsidRDefault="00DF3217" w:rsidP="00DF3217">
      <w:pPr>
        <w:autoSpaceDE w:val="0"/>
        <w:autoSpaceDN w:val="0"/>
        <w:adjustRightInd w:val="0"/>
        <w:rPr>
          <w:rFonts w:ascii="Calibri Light" w:hAnsi="Calibri Light" w:cs="Calibri Light"/>
          <w:i/>
          <w:iCs/>
          <w:color w:val="000000"/>
          <w:sz w:val="18"/>
          <w:szCs w:val="18"/>
        </w:rPr>
      </w:pPr>
      <w:r w:rsidRPr="00C512B9">
        <w:rPr>
          <w:rFonts w:ascii="Calibri Light" w:hAnsi="Calibri Light" w:cs="Calibri Light"/>
          <w:i/>
          <w:iCs/>
          <w:color w:val="000000"/>
          <w:sz w:val="18"/>
          <w:szCs w:val="18"/>
        </w:rPr>
        <w:t xml:space="preserve">NB : Les candidats évincés ne sont pas recevables à interjeter appel. </w:t>
      </w:r>
    </w:p>
    <w:p w14:paraId="68119A97" w14:textId="77777777" w:rsidR="00DF3217" w:rsidRPr="00C512B9" w:rsidRDefault="00DF3217" w:rsidP="00DF3217">
      <w:pPr>
        <w:autoSpaceDE w:val="0"/>
        <w:autoSpaceDN w:val="0"/>
        <w:adjustRightInd w:val="0"/>
        <w:rPr>
          <w:rFonts w:ascii="Calibri Light" w:hAnsi="Calibri Light" w:cs="Calibri Light"/>
          <w:color w:val="000000"/>
        </w:rPr>
      </w:pPr>
    </w:p>
    <w:p w14:paraId="06647A09" w14:textId="77777777" w:rsidR="00DF3217" w:rsidRPr="00C512B9" w:rsidRDefault="00DF3217" w:rsidP="00DF3217">
      <w:pPr>
        <w:autoSpaceDE w:val="0"/>
        <w:autoSpaceDN w:val="0"/>
        <w:adjustRightInd w:val="0"/>
        <w:rPr>
          <w:rFonts w:ascii="Calibri Light" w:hAnsi="Calibri Light" w:cs="Calibri Light"/>
          <w:color w:val="000000"/>
        </w:rPr>
      </w:pPr>
    </w:p>
    <w:p w14:paraId="57AA6351"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3EB0EF2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2.</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AVERTISSEMENT</w:t>
      </w:r>
    </w:p>
    <w:p w14:paraId="24D42F2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B2269B2" w14:textId="77777777" w:rsidR="00DF3217" w:rsidRPr="00C512B9" w:rsidRDefault="00DF3217" w:rsidP="00DF3217">
      <w:pPr>
        <w:autoSpaceDE w:val="0"/>
        <w:autoSpaceDN w:val="0"/>
        <w:adjustRightInd w:val="0"/>
        <w:rPr>
          <w:rFonts w:ascii="Calibri Light" w:hAnsi="Calibri Light" w:cs="Calibri Light"/>
          <w:color w:val="000000"/>
        </w:rPr>
      </w:pPr>
    </w:p>
    <w:p w14:paraId="723DD323"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 présent document doit </w:t>
      </w:r>
      <w:r w:rsidR="00686B0F" w:rsidRPr="00C512B9">
        <w:rPr>
          <w:rFonts w:ascii="Calibri Light" w:hAnsi="Calibri Light" w:cs="Calibri Light"/>
          <w:color w:val="000000"/>
          <w:sz w:val="22"/>
          <w:szCs w:val="22"/>
        </w:rPr>
        <w:t>être</w:t>
      </w:r>
      <w:r w:rsidRPr="00C512B9">
        <w:rPr>
          <w:rFonts w:ascii="Calibri Light" w:hAnsi="Calibri Light" w:cs="Calibri Light"/>
          <w:color w:val="000000"/>
          <w:sz w:val="22"/>
          <w:szCs w:val="22"/>
        </w:rPr>
        <w:t xml:space="preserve"> joint à l’offre après avoir été lu, complété, paraphé et signé. </w:t>
      </w:r>
    </w:p>
    <w:p w14:paraId="48D9E11F" w14:textId="77777777" w:rsidR="00DF3217" w:rsidRPr="00C512B9" w:rsidRDefault="00DF3217" w:rsidP="00DF3217">
      <w:pPr>
        <w:autoSpaceDE w:val="0"/>
        <w:autoSpaceDN w:val="0"/>
        <w:adjustRightInd w:val="0"/>
        <w:rPr>
          <w:rFonts w:ascii="Calibri Light" w:hAnsi="Calibri Light" w:cs="Calibri Light"/>
          <w:b/>
          <w:bCs/>
          <w:color w:val="30D9B9"/>
        </w:rPr>
      </w:pPr>
    </w:p>
    <w:p w14:paraId="699E4264" w14:textId="77777777" w:rsidR="00DF3217" w:rsidRPr="00C512B9" w:rsidRDefault="00DF3217" w:rsidP="00DF3217">
      <w:pPr>
        <w:autoSpaceDE w:val="0"/>
        <w:autoSpaceDN w:val="0"/>
        <w:adjustRightInd w:val="0"/>
        <w:jc w:val="center"/>
        <w:rPr>
          <w:rFonts w:ascii="Calibri Light" w:hAnsi="Calibri Light" w:cs="Calibri Light"/>
          <w:b/>
          <w:bCs/>
          <w:sz w:val="28"/>
          <w:szCs w:val="28"/>
          <w:u w:val="single"/>
        </w:rPr>
      </w:pPr>
      <w:r w:rsidRPr="00C512B9">
        <w:rPr>
          <w:rFonts w:ascii="Calibri Light" w:hAnsi="Calibri Light" w:cs="Calibri Light"/>
          <w:b/>
          <w:bCs/>
          <w:sz w:val="28"/>
          <w:szCs w:val="28"/>
          <w:u w:val="single"/>
        </w:rPr>
        <w:t>Tout dossier incomplet fera l’objet d’un avis défavorable.</w:t>
      </w:r>
    </w:p>
    <w:p w14:paraId="7765F840"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1DF1AE1B"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Les offres doivent être </w:t>
      </w:r>
      <w:r w:rsidRPr="00C512B9">
        <w:rPr>
          <w:rFonts w:ascii="Calibri Light" w:hAnsi="Calibri Light" w:cs="Calibri Light"/>
          <w:b/>
          <w:bCs/>
          <w:color w:val="000000"/>
          <w:sz w:val="22"/>
          <w:szCs w:val="22"/>
        </w:rPr>
        <w:t>transmises par écrit</w:t>
      </w:r>
      <w:r w:rsidRPr="00C512B9">
        <w:rPr>
          <w:rFonts w:ascii="Calibri Light" w:hAnsi="Calibri Light" w:cs="Calibri Light"/>
          <w:color w:val="000000"/>
          <w:sz w:val="22"/>
          <w:szCs w:val="22"/>
        </w:rPr>
        <w:t xml:space="preserve"> : </w:t>
      </w:r>
    </w:p>
    <w:p w14:paraId="5BB10937"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color w:val="000000"/>
          <w:sz w:val="22"/>
          <w:szCs w:val="22"/>
        </w:rPr>
        <w:t xml:space="preserve">Par voie postale : </w:t>
      </w:r>
      <w:r w:rsidRPr="00C512B9">
        <w:rPr>
          <w:rFonts w:ascii="Calibri Light" w:hAnsi="Calibri Light" w:cs="Calibri Light"/>
          <w:b/>
          <w:bCs/>
          <w:color w:val="000000"/>
          <w:sz w:val="22"/>
          <w:szCs w:val="22"/>
        </w:rPr>
        <w:t xml:space="preserve">SAS LES MANDATAIRES – </w:t>
      </w:r>
      <w:r w:rsidR="00B84366" w:rsidRPr="00C512B9">
        <w:rPr>
          <w:rFonts w:ascii="Calibri Light" w:hAnsi="Calibri Light" w:cs="Calibri Light"/>
        </w:rPr>
        <w:t xml:space="preserve">55 Rue </w:t>
      </w:r>
      <w:proofErr w:type="spellStart"/>
      <w:r w:rsidR="00B84366" w:rsidRPr="00C512B9">
        <w:rPr>
          <w:rFonts w:ascii="Calibri Light" w:hAnsi="Calibri Light" w:cs="Calibri Light"/>
        </w:rPr>
        <w:t>Sylvabelle</w:t>
      </w:r>
      <w:proofErr w:type="spellEnd"/>
      <w:r w:rsidR="00B84366" w:rsidRPr="00C512B9">
        <w:rPr>
          <w:rFonts w:ascii="Calibri Light" w:hAnsi="Calibri Light" w:cs="Calibri Light"/>
        </w:rPr>
        <w:t xml:space="preserve"> - CS </w:t>
      </w:r>
      <w:proofErr w:type="gramStart"/>
      <w:r w:rsidR="00B84366" w:rsidRPr="00C512B9">
        <w:rPr>
          <w:rFonts w:ascii="Calibri Light" w:hAnsi="Calibri Light" w:cs="Calibri Light"/>
        </w:rPr>
        <w:t>30010  à</w:t>
      </w:r>
      <w:proofErr w:type="gramEnd"/>
      <w:r w:rsidR="00B84366" w:rsidRPr="00C512B9">
        <w:rPr>
          <w:rFonts w:ascii="Calibri Light" w:hAnsi="Calibri Light" w:cs="Calibri Light"/>
        </w:rPr>
        <w:t xml:space="preserve"> Marseille</w:t>
      </w:r>
      <w:r w:rsidRPr="00C512B9">
        <w:rPr>
          <w:rFonts w:ascii="Calibri Light" w:hAnsi="Calibri Light" w:cs="Calibri Light"/>
          <w:b/>
          <w:bCs/>
          <w:color w:val="000000"/>
          <w:sz w:val="22"/>
          <w:szCs w:val="22"/>
        </w:rPr>
        <w:t xml:space="preserve">, </w:t>
      </w:r>
    </w:p>
    <w:p w14:paraId="31BB60CB"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Par courriel avec accusé de réception</w:t>
      </w:r>
    </w:p>
    <w:p w14:paraId="7C7D0F1A"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En mains propres contre récépissé. </w:t>
      </w:r>
    </w:p>
    <w:p w14:paraId="64B963F6" w14:textId="77777777" w:rsidR="00DF3217" w:rsidRPr="00C512B9" w:rsidRDefault="00DF3217" w:rsidP="00DF3217">
      <w:pPr>
        <w:pStyle w:val="Paragraphedeliste"/>
        <w:autoSpaceDE w:val="0"/>
        <w:autoSpaceDN w:val="0"/>
        <w:adjustRightInd w:val="0"/>
        <w:rPr>
          <w:rFonts w:ascii="Calibri Light" w:hAnsi="Calibri Light" w:cs="Calibri Light"/>
          <w:color w:val="000000"/>
          <w:sz w:val="22"/>
          <w:szCs w:val="22"/>
        </w:rPr>
      </w:pPr>
    </w:p>
    <w:p w14:paraId="373CB699"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Les offres doivent </w:t>
      </w:r>
      <w:r w:rsidR="00686B0F" w:rsidRPr="00C512B9">
        <w:rPr>
          <w:rFonts w:ascii="Calibri Light" w:hAnsi="Calibri Light" w:cs="Calibri Light"/>
          <w:color w:val="000000"/>
          <w:sz w:val="22"/>
          <w:szCs w:val="22"/>
        </w:rPr>
        <w:t>être</w:t>
      </w:r>
      <w:r w:rsidRPr="00C512B9">
        <w:rPr>
          <w:rFonts w:ascii="Calibri Light" w:hAnsi="Calibri Light" w:cs="Calibri Light"/>
          <w:color w:val="000000"/>
          <w:sz w:val="22"/>
          <w:szCs w:val="22"/>
        </w:rPr>
        <w:t xml:space="preserve"> : </w:t>
      </w:r>
    </w:p>
    <w:p w14:paraId="2F35EA71"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b/>
          <w:bCs/>
          <w:color w:val="000000"/>
          <w:sz w:val="22"/>
          <w:szCs w:val="22"/>
        </w:rPr>
        <w:t>Fermes et définitives,</w:t>
      </w:r>
    </w:p>
    <w:p w14:paraId="426FC93E"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Sans conditions suspensives,</w:t>
      </w:r>
    </w:p>
    <w:p w14:paraId="55882158"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b/>
          <w:bCs/>
          <w:color w:val="000000"/>
          <w:sz w:val="22"/>
          <w:szCs w:val="22"/>
        </w:rPr>
        <w:t>Comporter une attestation sur l’honneur de conformité aux dispositions de l’article L642-3 du code de commerce (attestation d’indépendance / de tiers).</w:t>
      </w:r>
    </w:p>
    <w:p w14:paraId="6274144B"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1A3B6D98"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Les offres ne pourront être retirées avant que Monsieur Juge Commissaire ait statué.</w:t>
      </w:r>
    </w:p>
    <w:p w14:paraId="74E82CB8"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A087A25"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242951E"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4F5F51CD"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AEEAFAA"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1D5B12D"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3.</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CONSTITUTION DE VOTRE DOSSIER</w:t>
      </w:r>
    </w:p>
    <w:p w14:paraId="7DFAC976"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190FA3F7"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0811FB19"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tbl>
      <w:tblPr>
        <w:tblStyle w:val="Grilledutableau"/>
        <w:tblpPr w:leftFromText="141" w:rightFromText="141" w:vertAnchor="text" w:horzAnchor="margin" w:tblpXSpec="center" w:tblpY="152"/>
        <w:tblW w:w="9322"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786"/>
        <w:gridCol w:w="4536"/>
      </w:tblGrid>
      <w:tr w:rsidR="0040246B" w:rsidRPr="00C512B9" w14:paraId="3AFFCE6F" w14:textId="77777777" w:rsidTr="0040246B">
        <w:trPr>
          <w:trHeight w:val="254"/>
        </w:trPr>
        <w:tc>
          <w:tcPr>
            <w:tcW w:w="9322" w:type="dxa"/>
            <w:gridSpan w:val="2"/>
            <w:shd w:val="clear" w:color="auto" w:fill="F2F2F2" w:themeFill="background1" w:themeFillShade="F2"/>
          </w:tcPr>
          <w:p w14:paraId="34DAA2AF" w14:textId="77777777" w:rsidR="0040246B" w:rsidRPr="00C512B9" w:rsidRDefault="0040246B" w:rsidP="0040246B">
            <w:pPr>
              <w:jc w:val="center"/>
              <w:rPr>
                <w:rFonts w:ascii="Calibri Light" w:hAnsi="Calibri Light" w:cs="Calibri Light"/>
                <w:b/>
                <w:bCs/>
              </w:rPr>
            </w:pPr>
            <w:bookmarkStart w:id="2" w:name="_Hlk66897489"/>
            <w:bookmarkStart w:id="3" w:name="_Hlk66897089"/>
          </w:p>
          <w:p w14:paraId="429FDAAE"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Le candidat</w:t>
            </w:r>
          </w:p>
          <w:p w14:paraId="09952D84" w14:textId="77777777" w:rsidR="0040246B" w:rsidRPr="00C512B9" w:rsidRDefault="0040246B" w:rsidP="0040246B">
            <w:pPr>
              <w:jc w:val="center"/>
              <w:rPr>
                <w:rFonts w:ascii="Calibri Light" w:hAnsi="Calibri Light" w:cs="Calibri Light"/>
                <w:b/>
                <w:bCs/>
              </w:rPr>
            </w:pPr>
          </w:p>
        </w:tc>
      </w:tr>
      <w:tr w:rsidR="0040246B" w:rsidRPr="00C512B9" w14:paraId="18831711" w14:textId="77777777" w:rsidTr="0040246B">
        <w:trPr>
          <w:trHeight w:val="254"/>
        </w:trPr>
        <w:tc>
          <w:tcPr>
            <w:tcW w:w="4786" w:type="dxa"/>
            <w:shd w:val="clear" w:color="auto" w:fill="F2F2F2" w:themeFill="background1" w:themeFillShade="F2"/>
          </w:tcPr>
          <w:p w14:paraId="029F5BFC" w14:textId="77777777" w:rsidR="0040246B" w:rsidRPr="00C512B9" w:rsidRDefault="0040246B" w:rsidP="0040246B">
            <w:pPr>
              <w:jc w:val="center"/>
              <w:rPr>
                <w:rFonts w:ascii="Calibri Light" w:hAnsi="Calibri Light" w:cs="Calibri Light"/>
                <w:b/>
                <w:bCs/>
                <w:outline/>
              </w:rPr>
            </w:pPr>
            <w:r w:rsidRPr="00C512B9">
              <w:rPr>
                <w:rFonts w:ascii="Calibri Light" w:hAnsi="Calibri Light" w:cs="Calibri Light"/>
                <w:b/>
                <w:bCs/>
                <w:outline/>
              </w:rPr>
              <w:br w:type="page"/>
            </w:r>
          </w:p>
          <w:p w14:paraId="369875FD"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Nom et Prénom/Dénomination sociale</w:t>
            </w:r>
          </w:p>
          <w:p w14:paraId="11F34188" w14:textId="77777777" w:rsidR="0040246B" w:rsidRPr="00C512B9" w:rsidRDefault="0040246B" w:rsidP="0040246B">
            <w:pPr>
              <w:jc w:val="center"/>
              <w:rPr>
                <w:rFonts w:ascii="Calibri Light" w:hAnsi="Calibri Light" w:cs="Calibri Light"/>
                <w:b/>
                <w:bCs/>
                <w:outline/>
              </w:rPr>
            </w:pPr>
          </w:p>
        </w:tc>
        <w:tc>
          <w:tcPr>
            <w:tcW w:w="4536" w:type="dxa"/>
          </w:tcPr>
          <w:p w14:paraId="3C25C7FD" w14:textId="77777777" w:rsidR="0040246B" w:rsidRPr="00C512B9" w:rsidRDefault="0040246B" w:rsidP="0040246B">
            <w:pPr>
              <w:jc w:val="center"/>
              <w:rPr>
                <w:rFonts w:ascii="Calibri Light" w:hAnsi="Calibri Light" w:cs="Calibri Light"/>
                <w:b/>
                <w:bCs/>
                <w:sz w:val="22"/>
                <w:szCs w:val="22"/>
              </w:rPr>
            </w:pPr>
          </w:p>
          <w:p w14:paraId="1075F6A0" w14:textId="77777777" w:rsidR="0040246B" w:rsidRPr="00C512B9" w:rsidRDefault="0040246B" w:rsidP="0040246B">
            <w:pPr>
              <w:jc w:val="center"/>
              <w:rPr>
                <w:rFonts w:ascii="Calibri Light" w:hAnsi="Calibri Light" w:cs="Calibri Light"/>
                <w:b/>
                <w:bCs/>
                <w:color w:val="000000" w:themeColor="text1"/>
                <w:sz w:val="22"/>
                <w:szCs w:val="22"/>
              </w:rPr>
            </w:pPr>
          </w:p>
        </w:tc>
      </w:tr>
      <w:tr w:rsidR="0040246B" w:rsidRPr="00C512B9" w14:paraId="69899B30" w14:textId="77777777" w:rsidTr="0040246B">
        <w:trPr>
          <w:trHeight w:val="254"/>
        </w:trPr>
        <w:tc>
          <w:tcPr>
            <w:tcW w:w="4786" w:type="dxa"/>
            <w:shd w:val="clear" w:color="auto" w:fill="F2F2F2" w:themeFill="background1" w:themeFillShade="F2"/>
          </w:tcPr>
          <w:p w14:paraId="7818B0D4" w14:textId="77777777" w:rsidR="0040246B" w:rsidRPr="00C512B9" w:rsidRDefault="0040246B" w:rsidP="0040246B">
            <w:pPr>
              <w:jc w:val="center"/>
              <w:rPr>
                <w:rFonts w:ascii="Calibri Light" w:hAnsi="Calibri Light" w:cs="Calibri Light"/>
                <w:b/>
                <w:bCs/>
              </w:rPr>
            </w:pPr>
          </w:p>
          <w:p w14:paraId="6644A40F" w14:textId="77777777" w:rsidR="0040246B" w:rsidRPr="00C512B9" w:rsidRDefault="0040246B" w:rsidP="0040246B">
            <w:pPr>
              <w:jc w:val="center"/>
              <w:rPr>
                <w:rFonts w:ascii="Calibri Light" w:hAnsi="Calibri Light" w:cs="Calibri Light"/>
                <w:b/>
                <w:bCs/>
                <w:i/>
                <w:iCs/>
              </w:rPr>
            </w:pPr>
            <w:r w:rsidRPr="00C512B9">
              <w:rPr>
                <w:rFonts w:ascii="Calibri Light" w:hAnsi="Calibri Light" w:cs="Calibri Light"/>
                <w:b/>
                <w:bCs/>
                <w:i/>
                <w:iCs/>
              </w:rPr>
              <w:t>Le cas échéant intervenant pour le compte de</w:t>
            </w:r>
          </w:p>
          <w:p w14:paraId="7256B4C7" w14:textId="77777777" w:rsidR="0040246B" w:rsidRPr="00C512B9" w:rsidRDefault="0040246B" w:rsidP="0040246B">
            <w:pPr>
              <w:jc w:val="center"/>
              <w:rPr>
                <w:rFonts w:ascii="Calibri Light" w:hAnsi="Calibri Light" w:cs="Calibri Light"/>
                <w:b/>
                <w:bCs/>
              </w:rPr>
            </w:pPr>
          </w:p>
        </w:tc>
        <w:tc>
          <w:tcPr>
            <w:tcW w:w="4536" w:type="dxa"/>
          </w:tcPr>
          <w:p w14:paraId="036234A0" w14:textId="77777777" w:rsidR="0040246B" w:rsidRPr="00C512B9" w:rsidRDefault="0040246B" w:rsidP="0040246B">
            <w:pPr>
              <w:jc w:val="center"/>
              <w:rPr>
                <w:rFonts w:ascii="Calibri Light" w:hAnsi="Calibri Light" w:cs="Calibri Light"/>
                <w:bCs/>
                <w:sz w:val="22"/>
                <w:szCs w:val="22"/>
              </w:rPr>
            </w:pPr>
          </w:p>
        </w:tc>
      </w:tr>
      <w:bookmarkEnd w:id="2"/>
      <w:tr w:rsidR="0040246B" w:rsidRPr="00C512B9" w14:paraId="27F1740F" w14:textId="77777777" w:rsidTr="0040246B">
        <w:trPr>
          <w:trHeight w:val="254"/>
        </w:trPr>
        <w:tc>
          <w:tcPr>
            <w:tcW w:w="4786" w:type="dxa"/>
            <w:shd w:val="clear" w:color="auto" w:fill="F2F2F2" w:themeFill="background1" w:themeFillShade="F2"/>
          </w:tcPr>
          <w:p w14:paraId="5F138210" w14:textId="77777777" w:rsidR="0040246B" w:rsidRPr="00C512B9" w:rsidRDefault="0040246B" w:rsidP="0040246B">
            <w:pPr>
              <w:jc w:val="center"/>
              <w:rPr>
                <w:rFonts w:ascii="Calibri Light" w:hAnsi="Calibri Light" w:cs="Calibri Light"/>
                <w:b/>
                <w:bCs/>
              </w:rPr>
            </w:pPr>
          </w:p>
          <w:p w14:paraId="0A7182CC"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Date et lieu de naissance/immatriculation</w:t>
            </w:r>
          </w:p>
          <w:p w14:paraId="3FB37D90" w14:textId="77777777" w:rsidR="0040246B" w:rsidRPr="00C512B9" w:rsidRDefault="0040246B" w:rsidP="0040246B">
            <w:pPr>
              <w:jc w:val="center"/>
              <w:rPr>
                <w:rFonts w:ascii="Calibri Light" w:hAnsi="Calibri Light" w:cs="Calibri Light"/>
                <w:b/>
                <w:bCs/>
              </w:rPr>
            </w:pPr>
          </w:p>
        </w:tc>
        <w:tc>
          <w:tcPr>
            <w:tcW w:w="4536" w:type="dxa"/>
          </w:tcPr>
          <w:p w14:paraId="63E4D2A7" w14:textId="77777777" w:rsidR="0040246B" w:rsidRPr="00C512B9" w:rsidRDefault="0040246B" w:rsidP="0040246B">
            <w:pPr>
              <w:jc w:val="center"/>
              <w:rPr>
                <w:rFonts w:ascii="Calibri Light" w:hAnsi="Calibri Light" w:cs="Calibri Light"/>
                <w:bCs/>
                <w:sz w:val="22"/>
                <w:szCs w:val="22"/>
              </w:rPr>
            </w:pPr>
          </w:p>
          <w:p w14:paraId="5C724C99" w14:textId="77777777" w:rsidR="0040246B" w:rsidRPr="00C512B9" w:rsidRDefault="0040246B" w:rsidP="0040246B">
            <w:pPr>
              <w:jc w:val="center"/>
              <w:rPr>
                <w:rFonts w:ascii="Calibri Light" w:hAnsi="Calibri Light" w:cs="Calibri Light"/>
                <w:b/>
                <w:bCs/>
                <w:sz w:val="22"/>
                <w:szCs w:val="22"/>
              </w:rPr>
            </w:pPr>
          </w:p>
        </w:tc>
      </w:tr>
      <w:tr w:rsidR="002E4FEC" w:rsidRPr="00C512B9" w14:paraId="5334BF1C" w14:textId="77777777" w:rsidTr="0040246B">
        <w:trPr>
          <w:trHeight w:val="254"/>
        </w:trPr>
        <w:tc>
          <w:tcPr>
            <w:tcW w:w="4786" w:type="dxa"/>
            <w:shd w:val="clear" w:color="auto" w:fill="F2F2F2" w:themeFill="background1" w:themeFillShade="F2"/>
          </w:tcPr>
          <w:p w14:paraId="74FE1B31" w14:textId="77777777" w:rsidR="002E4FEC" w:rsidRPr="00C512B9" w:rsidRDefault="002E4FEC" w:rsidP="0040246B">
            <w:pPr>
              <w:jc w:val="center"/>
              <w:rPr>
                <w:rFonts w:ascii="Calibri Light" w:hAnsi="Calibri Light" w:cs="Calibri Light"/>
                <w:b/>
                <w:bCs/>
              </w:rPr>
            </w:pPr>
          </w:p>
          <w:p w14:paraId="53662C66" w14:textId="77777777" w:rsidR="002E4FEC" w:rsidRPr="00C512B9" w:rsidRDefault="002E4FEC" w:rsidP="0040246B">
            <w:pPr>
              <w:jc w:val="center"/>
              <w:rPr>
                <w:rFonts w:ascii="Calibri Light" w:hAnsi="Calibri Light" w:cs="Calibri Light"/>
                <w:b/>
                <w:bCs/>
              </w:rPr>
            </w:pPr>
            <w:r w:rsidRPr="00C512B9">
              <w:rPr>
                <w:rFonts w:ascii="Calibri Light" w:hAnsi="Calibri Light" w:cs="Calibri Light"/>
                <w:b/>
                <w:bCs/>
              </w:rPr>
              <w:t>Adresse postale actuelle</w:t>
            </w:r>
          </w:p>
          <w:p w14:paraId="11C219CD" w14:textId="77777777" w:rsidR="002E4FEC" w:rsidRPr="00C512B9" w:rsidRDefault="002E4FEC" w:rsidP="0040246B">
            <w:pPr>
              <w:jc w:val="center"/>
              <w:rPr>
                <w:rFonts w:ascii="Calibri Light" w:hAnsi="Calibri Light" w:cs="Calibri Light"/>
                <w:b/>
                <w:bCs/>
              </w:rPr>
            </w:pPr>
          </w:p>
        </w:tc>
        <w:tc>
          <w:tcPr>
            <w:tcW w:w="4536" w:type="dxa"/>
          </w:tcPr>
          <w:p w14:paraId="5E6491A8" w14:textId="77777777" w:rsidR="002E4FEC" w:rsidRPr="00C512B9" w:rsidRDefault="002E4FEC" w:rsidP="0040246B">
            <w:pPr>
              <w:jc w:val="center"/>
              <w:rPr>
                <w:rFonts w:ascii="Calibri Light" w:hAnsi="Calibri Light" w:cs="Calibri Light"/>
                <w:bCs/>
                <w:sz w:val="22"/>
                <w:szCs w:val="22"/>
              </w:rPr>
            </w:pPr>
          </w:p>
        </w:tc>
      </w:tr>
      <w:tr w:rsidR="0040246B" w:rsidRPr="00C512B9" w14:paraId="63216031" w14:textId="77777777" w:rsidTr="0040246B">
        <w:trPr>
          <w:trHeight w:val="254"/>
        </w:trPr>
        <w:tc>
          <w:tcPr>
            <w:tcW w:w="4786" w:type="dxa"/>
            <w:shd w:val="clear" w:color="auto" w:fill="F2F2F2" w:themeFill="background1" w:themeFillShade="F2"/>
          </w:tcPr>
          <w:p w14:paraId="29947049" w14:textId="77777777" w:rsidR="0040246B" w:rsidRPr="00C512B9" w:rsidRDefault="0040246B" w:rsidP="0040246B">
            <w:pPr>
              <w:jc w:val="center"/>
              <w:rPr>
                <w:rFonts w:ascii="Calibri Light" w:hAnsi="Calibri Light" w:cs="Calibri Light"/>
                <w:b/>
                <w:bCs/>
              </w:rPr>
            </w:pPr>
          </w:p>
          <w:p w14:paraId="3EA47590"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Contact</w:t>
            </w:r>
            <w:r w:rsidR="00C512B9">
              <w:rPr>
                <w:rFonts w:ascii="Calibri Light" w:hAnsi="Calibri Light" w:cs="Calibri Light"/>
                <w:b/>
                <w:bCs/>
              </w:rPr>
              <w:t xml:space="preserve"> : </w:t>
            </w:r>
            <w:r w:rsidRPr="00C512B9">
              <w:rPr>
                <w:rFonts w:ascii="Calibri Light" w:hAnsi="Calibri Light" w:cs="Calibri Light"/>
                <w:b/>
                <w:bCs/>
              </w:rPr>
              <w:t>Téléphone + mail</w:t>
            </w:r>
          </w:p>
          <w:p w14:paraId="463EF55F" w14:textId="77777777" w:rsidR="0040246B" w:rsidRPr="00C512B9" w:rsidRDefault="0040246B" w:rsidP="0040246B">
            <w:pPr>
              <w:jc w:val="center"/>
              <w:rPr>
                <w:rFonts w:ascii="Calibri Light" w:hAnsi="Calibri Light" w:cs="Calibri Light"/>
                <w:b/>
                <w:bCs/>
              </w:rPr>
            </w:pPr>
          </w:p>
        </w:tc>
        <w:tc>
          <w:tcPr>
            <w:tcW w:w="4536" w:type="dxa"/>
          </w:tcPr>
          <w:p w14:paraId="7858121A" w14:textId="77777777" w:rsidR="0040246B" w:rsidRPr="00C512B9" w:rsidRDefault="0040246B" w:rsidP="0040246B">
            <w:pPr>
              <w:rPr>
                <w:rFonts w:ascii="Calibri Light" w:hAnsi="Calibri Light" w:cs="Calibri Light"/>
                <w:b/>
                <w:bCs/>
                <w:sz w:val="22"/>
                <w:szCs w:val="22"/>
              </w:rPr>
            </w:pPr>
          </w:p>
          <w:p w14:paraId="65BB726B" w14:textId="77777777" w:rsidR="0040246B" w:rsidRPr="00C512B9" w:rsidRDefault="0040246B" w:rsidP="0040246B">
            <w:pPr>
              <w:rPr>
                <w:rFonts w:ascii="Calibri Light" w:hAnsi="Calibri Light" w:cs="Calibri Light"/>
                <w:b/>
                <w:bCs/>
                <w:sz w:val="22"/>
                <w:szCs w:val="22"/>
              </w:rPr>
            </w:pPr>
          </w:p>
        </w:tc>
      </w:tr>
      <w:tr w:rsidR="0040246B" w:rsidRPr="00C512B9" w14:paraId="7F43426A" w14:textId="77777777" w:rsidTr="0040246B">
        <w:trPr>
          <w:trHeight w:val="254"/>
        </w:trPr>
        <w:tc>
          <w:tcPr>
            <w:tcW w:w="4786" w:type="dxa"/>
            <w:shd w:val="clear" w:color="auto" w:fill="F2F2F2" w:themeFill="background1" w:themeFillShade="F2"/>
          </w:tcPr>
          <w:p w14:paraId="1274122B" w14:textId="77777777" w:rsidR="0040246B" w:rsidRPr="00C512B9" w:rsidRDefault="0040246B" w:rsidP="0040246B">
            <w:pPr>
              <w:jc w:val="center"/>
              <w:rPr>
                <w:rFonts w:ascii="Calibri Light" w:hAnsi="Calibri Light" w:cs="Calibri Light"/>
                <w:b/>
                <w:bCs/>
              </w:rPr>
            </w:pPr>
          </w:p>
          <w:p w14:paraId="09E9B159"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N° CNI ou passeport</w:t>
            </w:r>
          </w:p>
          <w:p w14:paraId="65455FDF" w14:textId="77777777" w:rsidR="0040246B" w:rsidRPr="00C512B9" w:rsidRDefault="0040246B" w:rsidP="0040246B">
            <w:pPr>
              <w:jc w:val="center"/>
              <w:rPr>
                <w:rFonts w:ascii="Calibri Light" w:hAnsi="Calibri Light" w:cs="Calibri Light"/>
                <w:b/>
                <w:bCs/>
              </w:rPr>
            </w:pPr>
            <w:proofErr w:type="gramStart"/>
            <w:r w:rsidRPr="00C512B9">
              <w:rPr>
                <w:rFonts w:ascii="Calibri Light" w:hAnsi="Calibri Light" w:cs="Calibri Light"/>
                <w:b/>
                <w:bCs/>
              </w:rPr>
              <w:t>ou</w:t>
            </w:r>
            <w:proofErr w:type="gramEnd"/>
            <w:r w:rsidRPr="00C512B9">
              <w:rPr>
                <w:rFonts w:ascii="Calibri Light" w:hAnsi="Calibri Light" w:cs="Calibri Light"/>
                <w:b/>
                <w:bCs/>
              </w:rPr>
              <w:t xml:space="preserve"> </w:t>
            </w:r>
            <w:proofErr w:type="spellStart"/>
            <w:r w:rsidRPr="00C512B9">
              <w:rPr>
                <w:rFonts w:ascii="Calibri Light" w:hAnsi="Calibri Light" w:cs="Calibri Light"/>
                <w:b/>
                <w:bCs/>
              </w:rPr>
              <w:t>n°RCS</w:t>
            </w:r>
            <w:proofErr w:type="spellEnd"/>
            <w:r w:rsidRPr="00C512B9">
              <w:rPr>
                <w:rFonts w:ascii="Calibri Light" w:hAnsi="Calibri Light" w:cs="Calibri Light"/>
                <w:b/>
                <w:bCs/>
              </w:rPr>
              <w:t>/KBIS</w:t>
            </w:r>
          </w:p>
          <w:p w14:paraId="317BE539" w14:textId="77777777" w:rsidR="0040246B" w:rsidRPr="00C512B9" w:rsidRDefault="0040246B" w:rsidP="0040246B">
            <w:pPr>
              <w:jc w:val="center"/>
              <w:rPr>
                <w:rFonts w:ascii="Calibri Light" w:hAnsi="Calibri Light" w:cs="Calibri Light"/>
                <w:b/>
                <w:bCs/>
              </w:rPr>
            </w:pPr>
          </w:p>
        </w:tc>
        <w:tc>
          <w:tcPr>
            <w:tcW w:w="4536" w:type="dxa"/>
          </w:tcPr>
          <w:p w14:paraId="7915952B" w14:textId="77777777" w:rsidR="0040246B" w:rsidRPr="00C512B9" w:rsidRDefault="0040246B" w:rsidP="0040246B">
            <w:pPr>
              <w:jc w:val="center"/>
              <w:rPr>
                <w:rFonts w:ascii="Calibri Light" w:hAnsi="Calibri Light" w:cs="Calibri Light"/>
                <w:sz w:val="22"/>
                <w:szCs w:val="22"/>
              </w:rPr>
            </w:pPr>
          </w:p>
          <w:p w14:paraId="4C088E2D" w14:textId="77777777" w:rsidR="0040246B" w:rsidRPr="00C512B9" w:rsidRDefault="0040246B" w:rsidP="0040246B">
            <w:pPr>
              <w:jc w:val="center"/>
              <w:rPr>
                <w:rFonts w:ascii="Calibri Light" w:hAnsi="Calibri Light" w:cs="Calibri Light"/>
                <w:sz w:val="22"/>
                <w:szCs w:val="22"/>
              </w:rPr>
            </w:pPr>
          </w:p>
        </w:tc>
      </w:tr>
      <w:bookmarkEnd w:id="3"/>
    </w:tbl>
    <w:p w14:paraId="5257D631"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0EC0EF0B"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1A9F394A"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69657983"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74F3882E"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3DBC34A3"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783C28A7"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36F08DE6"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45807484"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6C02BC20"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3FF7FF1A"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28025C71"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7DA12646"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2A4659B8"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67ECBF48"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tbl>
      <w:tblPr>
        <w:tblStyle w:val="Grilledutableau"/>
        <w:tblpPr w:leftFromText="141" w:rightFromText="141" w:vertAnchor="text" w:horzAnchor="margin" w:tblpY="-179"/>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40246B" w:rsidRPr="00C512B9" w14:paraId="5BD0F739" w14:textId="77777777" w:rsidTr="0040246B">
        <w:trPr>
          <w:trHeight w:val="254"/>
        </w:trPr>
        <w:tc>
          <w:tcPr>
            <w:tcW w:w="9526" w:type="dxa"/>
            <w:shd w:val="clear" w:color="auto" w:fill="F2F2F2" w:themeFill="background1" w:themeFillShade="F2"/>
          </w:tcPr>
          <w:p w14:paraId="00732C64" w14:textId="77777777" w:rsidR="0040246B" w:rsidRPr="00C512B9" w:rsidRDefault="0040246B" w:rsidP="0040246B">
            <w:pPr>
              <w:jc w:val="center"/>
              <w:rPr>
                <w:rFonts w:ascii="Calibri Light" w:hAnsi="Calibri Light" w:cs="Calibri Light"/>
                <w:b/>
                <w:bCs/>
                <w:sz w:val="22"/>
                <w:szCs w:val="22"/>
              </w:rPr>
            </w:pPr>
          </w:p>
          <w:p w14:paraId="5D7A95C6" w14:textId="77777777" w:rsidR="0040246B" w:rsidRPr="00C512B9" w:rsidRDefault="0040246B" w:rsidP="0040246B">
            <w:pPr>
              <w:jc w:val="center"/>
              <w:rPr>
                <w:rFonts w:ascii="Calibri Light" w:hAnsi="Calibri Light" w:cs="Calibri Light"/>
                <w:b/>
                <w:bCs/>
                <w:sz w:val="22"/>
                <w:szCs w:val="22"/>
              </w:rPr>
            </w:pPr>
            <w:r w:rsidRPr="00C512B9">
              <w:rPr>
                <w:rFonts w:ascii="Calibri Light" w:hAnsi="Calibri Light" w:cs="Calibri Light"/>
                <w:b/>
                <w:bCs/>
                <w:sz w:val="22"/>
                <w:szCs w:val="22"/>
              </w:rPr>
              <w:t>Les pièces</w:t>
            </w:r>
          </w:p>
          <w:p w14:paraId="42D0B588" w14:textId="77777777" w:rsidR="0040246B" w:rsidRPr="00C512B9" w:rsidRDefault="0040246B" w:rsidP="0040246B">
            <w:pPr>
              <w:jc w:val="center"/>
              <w:rPr>
                <w:rFonts w:ascii="Calibri Light" w:hAnsi="Calibri Light" w:cs="Calibri Light"/>
                <w:b/>
                <w:bCs/>
                <w:sz w:val="22"/>
                <w:szCs w:val="22"/>
              </w:rPr>
            </w:pPr>
          </w:p>
        </w:tc>
      </w:tr>
      <w:tr w:rsidR="0040246B" w:rsidRPr="00C512B9" w14:paraId="7EBCF926" w14:textId="77777777" w:rsidTr="0040246B">
        <w:trPr>
          <w:trHeight w:val="254"/>
        </w:trPr>
        <w:tc>
          <w:tcPr>
            <w:tcW w:w="9526" w:type="dxa"/>
            <w:shd w:val="clear" w:color="auto" w:fill="F2F2F2" w:themeFill="background1" w:themeFillShade="F2"/>
          </w:tcPr>
          <w:p w14:paraId="7AA93738" w14:textId="77777777" w:rsidR="0040246B" w:rsidRPr="00C512B9" w:rsidRDefault="0040246B" w:rsidP="0040246B">
            <w:pPr>
              <w:shd w:val="clear" w:color="auto" w:fill="FFFFFF" w:themeFill="background1"/>
              <w:autoSpaceDE w:val="0"/>
              <w:autoSpaceDN w:val="0"/>
              <w:adjustRightInd w:val="0"/>
              <w:jc w:val="center"/>
              <w:rPr>
                <w:rFonts w:ascii="Calibri Light" w:hAnsi="Calibri Light" w:cs="Calibri Light"/>
                <w:b/>
                <w:bCs/>
                <w:outline/>
                <w:sz w:val="22"/>
                <w:szCs w:val="22"/>
              </w:rPr>
            </w:pPr>
            <w:r w:rsidRPr="00C512B9">
              <w:rPr>
                <w:rFonts w:ascii="Calibri Light" w:hAnsi="Calibri Light" w:cs="Calibri Light"/>
                <w:b/>
                <w:bCs/>
                <w:outline/>
                <w:sz w:val="22"/>
                <w:szCs w:val="22"/>
              </w:rPr>
              <w:br w:type="page"/>
            </w:r>
          </w:p>
          <w:p w14:paraId="48B866AA" w14:textId="77777777" w:rsidR="0040246B" w:rsidRPr="00C512B9" w:rsidRDefault="0040246B" w:rsidP="0040246B">
            <w:pPr>
              <w:shd w:val="clear" w:color="auto" w:fill="FFFFFF" w:themeFill="background1"/>
              <w:autoSpaceDE w:val="0"/>
              <w:autoSpaceDN w:val="0"/>
              <w:adjustRightInd w:val="0"/>
              <w:jc w:val="center"/>
              <w:rPr>
                <w:rFonts w:ascii="Calibri Light" w:hAnsi="Calibri Light" w:cs="Calibri Light"/>
                <w:color w:val="000000"/>
                <w:sz w:val="22"/>
                <w:szCs w:val="22"/>
              </w:rPr>
            </w:pPr>
            <w:r w:rsidRPr="00C512B9">
              <w:rPr>
                <w:rFonts w:ascii="Calibri Light" w:hAnsi="Calibri Light" w:cs="Calibri Light"/>
                <w:color w:val="000000"/>
                <w:sz w:val="22"/>
                <w:szCs w:val="22"/>
              </w:rPr>
              <w:t xml:space="preserve">Copie </w:t>
            </w:r>
            <w:r w:rsidRPr="00C512B9">
              <w:rPr>
                <w:rFonts w:ascii="Calibri Light" w:hAnsi="Calibri Light" w:cs="Calibri Light"/>
                <w:b/>
                <w:bCs/>
                <w:color w:val="000000"/>
                <w:sz w:val="22"/>
                <w:szCs w:val="22"/>
              </w:rPr>
              <w:t xml:space="preserve">recto-verso </w:t>
            </w:r>
            <w:r w:rsidRPr="00C512B9">
              <w:rPr>
                <w:rFonts w:ascii="Calibri Light" w:hAnsi="Calibri Light" w:cs="Calibri Light"/>
                <w:color w:val="000000"/>
                <w:sz w:val="22"/>
                <w:szCs w:val="22"/>
              </w:rPr>
              <w:t>de la pièce d’identité mentionnée ci-dessus</w:t>
            </w:r>
          </w:p>
          <w:p w14:paraId="65476365" w14:textId="77777777" w:rsidR="0040246B" w:rsidRPr="00C512B9" w:rsidRDefault="0040246B" w:rsidP="0040246B">
            <w:pPr>
              <w:shd w:val="clear" w:color="auto" w:fill="FFFFFF" w:themeFill="background1"/>
              <w:autoSpaceDE w:val="0"/>
              <w:autoSpaceDN w:val="0"/>
              <w:adjustRightInd w:val="0"/>
              <w:jc w:val="center"/>
              <w:rPr>
                <w:rFonts w:ascii="Calibri Light" w:hAnsi="Calibri Light" w:cs="Calibri Light"/>
                <w:color w:val="000000"/>
                <w:sz w:val="22"/>
                <w:szCs w:val="22"/>
              </w:rPr>
            </w:pPr>
          </w:p>
        </w:tc>
      </w:tr>
      <w:tr w:rsidR="0040246B" w:rsidRPr="00C512B9" w14:paraId="72F85B4B" w14:textId="77777777" w:rsidTr="0040246B">
        <w:trPr>
          <w:trHeight w:val="254"/>
        </w:trPr>
        <w:tc>
          <w:tcPr>
            <w:tcW w:w="9526" w:type="dxa"/>
            <w:shd w:val="clear" w:color="auto" w:fill="F2F2F2" w:themeFill="background1" w:themeFillShade="F2"/>
          </w:tcPr>
          <w:p w14:paraId="32AF1061"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01143089"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r w:rsidRPr="00C512B9">
              <w:rPr>
                <w:rFonts w:ascii="Calibri Light" w:hAnsi="Calibri Light" w:cs="Calibri Light"/>
                <w:color w:val="000000"/>
                <w:sz w:val="22"/>
                <w:szCs w:val="22"/>
              </w:rPr>
              <w:t xml:space="preserve">Si l’offre est faite par </w:t>
            </w:r>
            <w:r w:rsidRPr="00C512B9">
              <w:rPr>
                <w:rFonts w:ascii="Calibri Light" w:hAnsi="Calibri Light" w:cs="Calibri Light"/>
                <w:b/>
                <w:bCs/>
                <w:color w:val="000000"/>
                <w:sz w:val="22"/>
                <w:szCs w:val="22"/>
              </w:rPr>
              <w:t xml:space="preserve">une personne morale </w:t>
            </w:r>
            <w:r w:rsidRPr="00C512B9">
              <w:rPr>
                <w:rFonts w:ascii="Calibri Light" w:hAnsi="Calibri Light" w:cs="Calibri Light"/>
                <w:color w:val="000000"/>
                <w:sz w:val="22"/>
                <w:szCs w:val="22"/>
              </w:rPr>
              <w:t xml:space="preserve">: un extrait </w:t>
            </w:r>
            <w:proofErr w:type="spellStart"/>
            <w:r w:rsidRPr="00C512B9">
              <w:rPr>
                <w:rFonts w:ascii="Calibri Light" w:hAnsi="Calibri Light" w:cs="Calibri Light"/>
                <w:color w:val="000000"/>
                <w:sz w:val="22"/>
                <w:szCs w:val="22"/>
              </w:rPr>
              <w:t>Kbis</w:t>
            </w:r>
            <w:proofErr w:type="spellEnd"/>
            <w:r w:rsidRPr="00C512B9">
              <w:rPr>
                <w:rFonts w:ascii="Calibri Light" w:hAnsi="Calibri Light" w:cs="Calibri Light"/>
                <w:color w:val="000000"/>
                <w:sz w:val="22"/>
                <w:szCs w:val="22"/>
              </w:rPr>
              <w:t xml:space="preserve"> de moins de 3 mois, statuts certifiés conformes et à jour + ventilation du capital social</w:t>
            </w:r>
          </w:p>
          <w:p w14:paraId="7E969C55" w14:textId="77777777" w:rsidR="0040246B" w:rsidRPr="00C512B9" w:rsidRDefault="0040246B" w:rsidP="0040246B">
            <w:pPr>
              <w:shd w:val="clear" w:color="auto" w:fill="FFFFFF" w:themeFill="background1"/>
              <w:jc w:val="center"/>
              <w:rPr>
                <w:rFonts w:ascii="Calibri Light" w:hAnsi="Calibri Light" w:cs="Calibri Light"/>
                <w:b/>
                <w:bCs/>
                <w:outline/>
                <w:sz w:val="22"/>
                <w:szCs w:val="22"/>
              </w:rPr>
            </w:pPr>
          </w:p>
        </w:tc>
      </w:tr>
      <w:tr w:rsidR="0040246B" w:rsidRPr="00C512B9" w14:paraId="3E69B944" w14:textId="77777777" w:rsidTr="0040246B">
        <w:trPr>
          <w:trHeight w:val="254"/>
        </w:trPr>
        <w:tc>
          <w:tcPr>
            <w:tcW w:w="9526" w:type="dxa"/>
            <w:shd w:val="clear" w:color="auto" w:fill="F2F2F2" w:themeFill="background1" w:themeFillShade="F2"/>
          </w:tcPr>
          <w:p w14:paraId="3CD33FB6"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0F3FFF83"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r w:rsidRPr="00C512B9">
              <w:rPr>
                <w:rFonts w:ascii="Calibri Light" w:hAnsi="Calibri Light" w:cs="Calibri Light"/>
                <w:b/>
                <w:bCs/>
                <w:color w:val="000000"/>
                <w:sz w:val="22"/>
                <w:szCs w:val="22"/>
              </w:rPr>
              <w:t>Attestation sur l’honneur de l’indépendance du candidat</w:t>
            </w:r>
            <w:r w:rsidRPr="00C512B9">
              <w:rPr>
                <w:rFonts w:ascii="Calibri Light" w:hAnsi="Calibri Light" w:cs="Calibri Light"/>
                <w:color w:val="000000"/>
                <w:sz w:val="22"/>
                <w:szCs w:val="22"/>
              </w:rPr>
              <w:t xml:space="preserve"> et de sincérité du prix complété et signée (attestation L642-3 C.COM) </w:t>
            </w:r>
          </w:p>
          <w:p w14:paraId="253A08A0" w14:textId="77777777" w:rsidR="0040246B" w:rsidRPr="00C512B9" w:rsidRDefault="0040246B" w:rsidP="0040246B">
            <w:pPr>
              <w:shd w:val="clear" w:color="auto" w:fill="FFFFFF" w:themeFill="background1"/>
              <w:jc w:val="center"/>
              <w:rPr>
                <w:rFonts w:ascii="Calibri Light" w:hAnsi="Calibri Light" w:cs="Calibri Light"/>
                <w:b/>
                <w:bCs/>
                <w:outline/>
                <w:sz w:val="22"/>
                <w:szCs w:val="22"/>
              </w:rPr>
            </w:pPr>
          </w:p>
        </w:tc>
      </w:tr>
      <w:tr w:rsidR="0040246B" w:rsidRPr="00C512B9" w14:paraId="530BBB03" w14:textId="77777777" w:rsidTr="0040246B">
        <w:trPr>
          <w:trHeight w:val="254"/>
        </w:trPr>
        <w:tc>
          <w:tcPr>
            <w:tcW w:w="9526" w:type="dxa"/>
            <w:shd w:val="clear" w:color="auto" w:fill="F2F2F2" w:themeFill="background1" w:themeFillShade="F2"/>
          </w:tcPr>
          <w:p w14:paraId="78F5490E"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750098BE"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r w:rsidRPr="00C512B9">
              <w:rPr>
                <w:rFonts w:ascii="Calibri Light" w:hAnsi="Calibri Light" w:cs="Calibri Light"/>
                <w:color w:val="000000"/>
                <w:sz w:val="22"/>
                <w:szCs w:val="22"/>
              </w:rPr>
              <w:t xml:space="preserve">Précision et justificatif de </w:t>
            </w:r>
            <w:r w:rsidRPr="00C512B9">
              <w:rPr>
                <w:rFonts w:ascii="Calibri Light" w:hAnsi="Calibri Light" w:cs="Calibri Light"/>
                <w:b/>
                <w:bCs/>
                <w:color w:val="000000"/>
                <w:sz w:val="22"/>
                <w:szCs w:val="22"/>
              </w:rPr>
              <w:t>l’origine des fonds</w:t>
            </w:r>
          </w:p>
          <w:p w14:paraId="32F09833"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tc>
      </w:tr>
      <w:tr w:rsidR="0040246B" w:rsidRPr="00C512B9" w14:paraId="08F82C52" w14:textId="77777777" w:rsidTr="0040246B">
        <w:trPr>
          <w:trHeight w:val="254"/>
        </w:trPr>
        <w:tc>
          <w:tcPr>
            <w:tcW w:w="9526" w:type="dxa"/>
            <w:shd w:val="clear" w:color="auto" w:fill="F2F2F2" w:themeFill="background1" w:themeFillShade="F2"/>
          </w:tcPr>
          <w:p w14:paraId="04123DCE"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4AD9C7E6" w14:textId="77777777" w:rsidR="0040246B" w:rsidRPr="00C512B9" w:rsidRDefault="003E75A8" w:rsidP="0040246B">
            <w:pPr>
              <w:shd w:val="clear" w:color="auto" w:fill="FFFFFF" w:themeFill="background1"/>
              <w:jc w:val="center"/>
              <w:rPr>
                <w:rFonts w:ascii="Calibri Light" w:hAnsi="Calibri Light" w:cs="Calibri Light"/>
                <w:b/>
                <w:bCs/>
                <w:color w:val="000000"/>
                <w:sz w:val="22"/>
                <w:szCs w:val="22"/>
              </w:rPr>
            </w:pPr>
            <w:r w:rsidRPr="00C512B9">
              <w:rPr>
                <w:rFonts w:ascii="Calibri Light" w:hAnsi="Calibri Light" w:cs="Calibri Light"/>
                <w:b/>
                <w:bCs/>
                <w:color w:val="000000"/>
                <w:sz w:val="22"/>
                <w:szCs w:val="22"/>
              </w:rPr>
              <w:t>Attestation provenance de fonds</w:t>
            </w:r>
          </w:p>
          <w:p w14:paraId="1FD6A803"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tc>
      </w:tr>
    </w:tbl>
    <w:p w14:paraId="33C9063A"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4200C100" w14:textId="7DB19F32" w:rsidR="00F2000A" w:rsidRDefault="00F2000A">
      <w:pPr>
        <w:jc w:val="left"/>
        <w:rPr>
          <w:rFonts w:ascii="Calibri Light" w:hAnsi="Calibri Light" w:cs="Calibri Light"/>
          <w:b/>
          <w:bCs/>
          <w:color w:val="000000"/>
          <w:sz w:val="22"/>
          <w:szCs w:val="22"/>
        </w:rPr>
      </w:pPr>
      <w:r>
        <w:rPr>
          <w:rFonts w:ascii="Calibri Light" w:hAnsi="Calibri Light" w:cs="Calibri Light"/>
          <w:b/>
          <w:bCs/>
          <w:color w:val="000000"/>
          <w:sz w:val="22"/>
          <w:szCs w:val="22"/>
        </w:rPr>
        <w:br w:type="page"/>
      </w:r>
    </w:p>
    <w:p w14:paraId="31F9065A"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39756D0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4.</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ENGAGEMENT DU CANDIDAT</w:t>
      </w:r>
    </w:p>
    <w:p w14:paraId="68E3B60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2CBDFC7"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62547A9B"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Je soussigné :</w:t>
      </w:r>
    </w:p>
    <w:p w14:paraId="5DF077AF"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6D2C4A37"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 xml:space="preserve">Nom et Prénom : </w:t>
      </w:r>
    </w:p>
    <w:p w14:paraId="5728116C"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 xml:space="preserve">Date et lieu de naissance : </w:t>
      </w:r>
    </w:p>
    <w:p w14:paraId="37313660"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Agissant</w:t>
      </w:r>
    </w:p>
    <w:p w14:paraId="75FFC80E" w14:textId="77777777" w:rsidR="00DF3217" w:rsidRPr="00C512B9" w:rsidRDefault="00DF3217" w:rsidP="00DF3217">
      <w:pPr>
        <w:autoSpaceDE w:val="0"/>
        <w:autoSpaceDN w:val="0"/>
        <w:adjustRightInd w:val="0"/>
        <w:rPr>
          <w:rFonts w:ascii="Calibri Light" w:hAnsi="Calibri Light" w:cs="Calibri Light"/>
          <w:color w:val="000000"/>
          <w:sz w:val="14"/>
          <w:szCs w:val="14"/>
        </w:rPr>
      </w:pPr>
      <w:r w:rsidRPr="00C512B9">
        <w:rPr>
          <w:rFonts w:ascii="Calibri Light" w:hAnsi="Calibri Light" w:cs="Calibri Light"/>
          <w:color w:val="000000"/>
          <w:sz w:val="14"/>
          <w:szCs w:val="14"/>
        </w:rPr>
        <w:t>(</w:t>
      </w:r>
      <w:proofErr w:type="gramStart"/>
      <w:r w:rsidRPr="00C512B9">
        <w:rPr>
          <w:rFonts w:ascii="Calibri Light" w:hAnsi="Calibri Light" w:cs="Calibri Light"/>
          <w:i/>
          <w:iCs/>
          <w:color w:val="000000"/>
          <w:sz w:val="14"/>
          <w:szCs w:val="14"/>
        </w:rPr>
        <w:t>rayez</w:t>
      </w:r>
      <w:proofErr w:type="gramEnd"/>
      <w:r w:rsidRPr="00C512B9">
        <w:rPr>
          <w:rFonts w:ascii="Calibri Light" w:hAnsi="Calibri Light" w:cs="Calibri Light"/>
          <w:i/>
          <w:iCs/>
          <w:color w:val="000000"/>
          <w:sz w:val="14"/>
          <w:szCs w:val="14"/>
        </w:rPr>
        <w:t xml:space="preserve"> la mention inutile</w:t>
      </w:r>
      <w:r w:rsidRPr="00C512B9">
        <w:rPr>
          <w:rFonts w:ascii="Calibri Light" w:hAnsi="Calibri Light" w:cs="Calibri Light"/>
          <w:color w:val="000000"/>
          <w:sz w:val="14"/>
          <w:szCs w:val="14"/>
        </w:rPr>
        <w:t>)</w:t>
      </w:r>
    </w:p>
    <w:p w14:paraId="70AAB05A" w14:textId="77777777" w:rsidR="00DF3217" w:rsidRPr="00C512B9" w:rsidRDefault="00DF3217" w:rsidP="00DF3217">
      <w:pPr>
        <w:autoSpaceDE w:val="0"/>
        <w:autoSpaceDN w:val="0"/>
        <w:adjustRightInd w:val="0"/>
        <w:rPr>
          <w:rFonts w:ascii="Calibri Light" w:hAnsi="Calibri Light" w:cs="Calibri Light"/>
          <w:color w:val="000000"/>
          <w:sz w:val="14"/>
          <w:szCs w:val="14"/>
        </w:rPr>
      </w:pPr>
    </w:p>
    <w:p w14:paraId="5F3C62DB"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Pour mon compte</w:t>
      </w:r>
    </w:p>
    <w:p w14:paraId="2AA956A2"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Pour le compte de la société…………………………………………...…………</w:t>
      </w:r>
    </w:p>
    <w:p w14:paraId="3D6D4DFB"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SIRET………………………………………………………dont je suis le gérant.</w:t>
      </w:r>
    </w:p>
    <w:p w14:paraId="25557AD0"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5B55553A"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r w:rsidRPr="00C512B9">
        <w:rPr>
          <w:rFonts w:ascii="Calibri Light" w:hAnsi="Calibri Light" w:cs="Calibri Light"/>
          <w:i/>
          <w:iCs/>
          <w:color w:val="000000"/>
          <w:sz w:val="22"/>
          <w:szCs w:val="22"/>
        </w:rPr>
        <w:t>Accepte expressément les clauses et conditions prévues aux présentes.</w:t>
      </w:r>
    </w:p>
    <w:p w14:paraId="73B37FD6"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483C38EA" w14:textId="77777777" w:rsidR="0040246B" w:rsidRPr="00C512B9" w:rsidRDefault="0040246B" w:rsidP="00DF3217">
      <w:pPr>
        <w:autoSpaceDE w:val="0"/>
        <w:autoSpaceDN w:val="0"/>
        <w:adjustRightInd w:val="0"/>
        <w:rPr>
          <w:rFonts w:ascii="Calibri Light" w:hAnsi="Calibri Light" w:cs="Calibri Light"/>
          <w:color w:val="000000"/>
          <w:sz w:val="22"/>
          <w:szCs w:val="22"/>
        </w:rPr>
      </w:pPr>
    </w:p>
    <w:p w14:paraId="496052BB"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F52B517"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2F9EF1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5.</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L'ACTIF CONCERNE</w:t>
      </w:r>
    </w:p>
    <w:p w14:paraId="79557CD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5FA28B15"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79BE9C23"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L’offre porte sur </w:t>
      </w:r>
      <w:r w:rsidR="00D068F1" w:rsidRPr="00C512B9">
        <w:rPr>
          <w:rFonts w:ascii="Calibri Light" w:hAnsi="Calibri Light" w:cs="Calibri Light"/>
          <w:color w:val="000000"/>
          <w:sz w:val="22"/>
          <w:szCs w:val="22"/>
        </w:rPr>
        <w:t>le fonds de commerce</w:t>
      </w:r>
      <w:r w:rsidRPr="00C512B9">
        <w:rPr>
          <w:rFonts w:ascii="Calibri Light" w:hAnsi="Calibri Light" w:cs="Calibri Light"/>
          <w:color w:val="000000"/>
          <w:sz w:val="22"/>
          <w:szCs w:val="22"/>
        </w:rPr>
        <w:t xml:space="preserve"> suivant :</w:t>
      </w:r>
    </w:p>
    <w:p w14:paraId="2078E00E"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DF3217" w:rsidRPr="00C512B9" w14:paraId="4AD77145" w14:textId="77777777" w:rsidTr="001F13B9">
        <w:trPr>
          <w:trHeight w:val="254"/>
        </w:trPr>
        <w:tc>
          <w:tcPr>
            <w:tcW w:w="3794" w:type="dxa"/>
            <w:shd w:val="clear" w:color="auto" w:fill="F2F2F2" w:themeFill="background1" w:themeFillShade="F2"/>
          </w:tcPr>
          <w:p w14:paraId="58383DF2" w14:textId="77777777" w:rsidR="00DF3217" w:rsidRPr="00C512B9" w:rsidRDefault="00DF3217" w:rsidP="00B84366">
            <w:pPr>
              <w:jc w:val="center"/>
              <w:rPr>
                <w:rFonts w:ascii="Calibri Light" w:hAnsi="Calibri Light" w:cs="Calibri Light"/>
                <w:b/>
                <w:bCs/>
              </w:rPr>
            </w:pPr>
          </w:p>
          <w:p w14:paraId="00AD43FC" w14:textId="77777777" w:rsidR="00DF3217" w:rsidRPr="00C512B9" w:rsidRDefault="00DF3217" w:rsidP="00B84366">
            <w:pPr>
              <w:jc w:val="center"/>
              <w:rPr>
                <w:rFonts w:ascii="Calibri Light" w:hAnsi="Calibri Light" w:cs="Calibri Light"/>
                <w:b/>
                <w:bCs/>
              </w:rPr>
            </w:pPr>
          </w:p>
          <w:p w14:paraId="1215D093" w14:textId="77777777" w:rsidR="001F13B9" w:rsidRPr="00C512B9" w:rsidRDefault="001F13B9" w:rsidP="00B84366">
            <w:pPr>
              <w:jc w:val="center"/>
              <w:rPr>
                <w:rFonts w:ascii="Calibri Light" w:hAnsi="Calibri Light" w:cs="Calibri Light"/>
                <w:b/>
                <w:bCs/>
              </w:rPr>
            </w:pPr>
          </w:p>
          <w:p w14:paraId="69EF4974" w14:textId="77777777" w:rsidR="00DF3217" w:rsidRPr="00C512B9" w:rsidRDefault="001F13B9" w:rsidP="00B84366">
            <w:pPr>
              <w:jc w:val="center"/>
              <w:rPr>
                <w:rFonts w:ascii="Calibri Light" w:hAnsi="Calibri Light" w:cs="Calibri Light"/>
                <w:b/>
                <w:bCs/>
              </w:rPr>
            </w:pPr>
            <w:r w:rsidRPr="00C512B9">
              <w:rPr>
                <w:rFonts w:ascii="Calibri Light" w:hAnsi="Calibri Light" w:cs="Calibri Light"/>
                <w:b/>
                <w:bCs/>
              </w:rPr>
              <w:t xml:space="preserve">Fonds de commerce sis </w:t>
            </w:r>
          </w:p>
          <w:p w14:paraId="1BE1D95F" w14:textId="77777777" w:rsidR="00DF3217" w:rsidRPr="00C512B9" w:rsidRDefault="00DF3217" w:rsidP="00B84366">
            <w:pPr>
              <w:jc w:val="center"/>
              <w:rPr>
                <w:rFonts w:ascii="Calibri Light" w:hAnsi="Calibri Light" w:cs="Calibri Light"/>
                <w:b/>
                <w:bCs/>
              </w:rPr>
            </w:pPr>
          </w:p>
          <w:p w14:paraId="425CD4CC" w14:textId="77777777" w:rsidR="00DF3217" w:rsidRPr="00C512B9" w:rsidRDefault="00DF3217" w:rsidP="00B84366">
            <w:pPr>
              <w:jc w:val="center"/>
              <w:rPr>
                <w:rFonts w:ascii="Calibri Light" w:hAnsi="Calibri Light" w:cs="Calibri Light"/>
                <w:b/>
                <w:bCs/>
              </w:rPr>
            </w:pPr>
          </w:p>
          <w:p w14:paraId="7E5C744A" w14:textId="77777777" w:rsidR="00DF3217" w:rsidRPr="00C512B9" w:rsidRDefault="00DF3217" w:rsidP="00B84366">
            <w:pPr>
              <w:jc w:val="center"/>
              <w:rPr>
                <w:rFonts w:ascii="Calibri Light" w:hAnsi="Calibri Light" w:cs="Calibri Light"/>
                <w:b/>
                <w:bCs/>
              </w:rPr>
            </w:pPr>
          </w:p>
        </w:tc>
        <w:tc>
          <w:tcPr>
            <w:tcW w:w="5732" w:type="dxa"/>
          </w:tcPr>
          <w:p w14:paraId="3BE64773" w14:textId="77777777" w:rsidR="00DF3217" w:rsidRPr="00C512B9" w:rsidRDefault="00DF3217" w:rsidP="00B84366">
            <w:pPr>
              <w:jc w:val="center"/>
              <w:rPr>
                <w:rFonts w:ascii="Calibri Light" w:hAnsi="Calibri Light" w:cs="Calibri Light"/>
                <w:bCs/>
              </w:rPr>
            </w:pPr>
          </w:p>
          <w:p w14:paraId="0C4FD754" w14:textId="77777777" w:rsidR="00DF3217" w:rsidRPr="00C512B9" w:rsidRDefault="00DF3217" w:rsidP="00B84366">
            <w:pPr>
              <w:jc w:val="center"/>
              <w:rPr>
                <w:rFonts w:ascii="Calibri Light" w:hAnsi="Calibri Light" w:cs="Calibri Light"/>
                <w:bCs/>
              </w:rPr>
            </w:pPr>
          </w:p>
          <w:p w14:paraId="6E046F1B" w14:textId="77777777" w:rsidR="001F13B9" w:rsidRPr="00C512B9" w:rsidRDefault="001F13B9" w:rsidP="001F13B9">
            <w:pPr>
              <w:jc w:val="center"/>
              <w:rPr>
                <w:rFonts w:ascii="Calibri Light" w:hAnsi="Calibri Light" w:cs="Calibri Light"/>
                <w:bCs/>
              </w:rPr>
            </w:pPr>
            <w:r w:rsidRPr="00C512B9">
              <w:rPr>
                <w:rFonts w:ascii="Calibri Light" w:hAnsi="Calibri Light" w:cs="Calibri Light"/>
                <w:bCs/>
              </w:rPr>
              <w:t>18, Avenue Maréchal Foch</w:t>
            </w:r>
          </w:p>
          <w:p w14:paraId="3B27447D" w14:textId="77777777" w:rsidR="001F13B9" w:rsidRPr="00C512B9" w:rsidRDefault="001F13B9" w:rsidP="001F13B9">
            <w:pPr>
              <w:jc w:val="center"/>
              <w:rPr>
                <w:rFonts w:ascii="Calibri Light" w:hAnsi="Calibri Light" w:cs="Calibri Light"/>
                <w:bCs/>
              </w:rPr>
            </w:pPr>
          </w:p>
          <w:p w14:paraId="6C7B359E" w14:textId="77777777" w:rsidR="001F13B9" w:rsidRPr="00C512B9" w:rsidRDefault="001F13B9" w:rsidP="001F13B9">
            <w:pPr>
              <w:jc w:val="center"/>
              <w:rPr>
                <w:rFonts w:ascii="Calibri Light" w:hAnsi="Calibri Light" w:cs="Calibri Light"/>
                <w:bCs/>
              </w:rPr>
            </w:pPr>
            <w:r w:rsidRPr="00C512B9">
              <w:rPr>
                <w:rFonts w:ascii="Calibri Light" w:hAnsi="Calibri Light" w:cs="Calibri Light"/>
                <w:bCs/>
              </w:rPr>
              <w:t>13004 MARSEILLE</w:t>
            </w:r>
          </w:p>
          <w:p w14:paraId="4DC4CFCE" w14:textId="77777777" w:rsidR="00DF3217" w:rsidRPr="00C512B9" w:rsidRDefault="00DF3217" w:rsidP="00B84366">
            <w:pPr>
              <w:jc w:val="center"/>
              <w:rPr>
                <w:rFonts w:ascii="Calibri Light" w:hAnsi="Calibri Light" w:cs="Calibri Light"/>
                <w:bCs/>
              </w:rPr>
            </w:pPr>
          </w:p>
          <w:p w14:paraId="1264F0C6" w14:textId="77777777" w:rsidR="00DF3217" w:rsidRPr="00C512B9" w:rsidRDefault="00DF3217" w:rsidP="00B84366">
            <w:pPr>
              <w:jc w:val="center"/>
              <w:rPr>
                <w:rFonts w:ascii="Calibri Light" w:hAnsi="Calibri Light" w:cs="Calibri Light"/>
                <w:bCs/>
              </w:rPr>
            </w:pPr>
          </w:p>
          <w:p w14:paraId="457594BA" w14:textId="77777777" w:rsidR="00DF3217" w:rsidRPr="00C512B9" w:rsidRDefault="00DF3217" w:rsidP="001F13B9">
            <w:pPr>
              <w:rPr>
                <w:rFonts w:ascii="Calibri Light" w:hAnsi="Calibri Light" w:cs="Calibri Light"/>
                <w:bCs/>
              </w:rPr>
            </w:pPr>
          </w:p>
        </w:tc>
      </w:tr>
    </w:tbl>
    <w:p w14:paraId="46214BC4"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06648708" w14:textId="77777777" w:rsidR="00DF3217" w:rsidRDefault="00DF3217" w:rsidP="00DF3217">
      <w:pPr>
        <w:autoSpaceDE w:val="0"/>
        <w:autoSpaceDN w:val="0"/>
        <w:adjustRightInd w:val="0"/>
        <w:rPr>
          <w:rFonts w:ascii="Calibri Light" w:hAnsi="Calibri Light" w:cs="Calibri Light"/>
          <w:i/>
          <w:iCs/>
          <w:color w:val="000000"/>
          <w:sz w:val="22"/>
          <w:szCs w:val="22"/>
        </w:rPr>
      </w:pPr>
    </w:p>
    <w:p w14:paraId="553EE90C"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5512A293"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125FA8CC"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4C9DA9BF"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46ED1A42"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7498F971"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25A68E4C"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03A15F72"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3F36AA9B"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246E0EAB" w14:textId="77777777" w:rsidR="00F2000A" w:rsidRDefault="00F2000A" w:rsidP="00DF3217">
      <w:pPr>
        <w:autoSpaceDE w:val="0"/>
        <w:autoSpaceDN w:val="0"/>
        <w:adjustRightInd w:val="0"/>
        <w:rPr>
          <w:rFonts w:ascii="Calibri Light" w:hAnsi="Calibri Light" w:cs="Calibri Light"/>
          <w:i/>
          <w:iCs/>
          <w:color w:val="000000"/>
          <w:sz w:val="22"/>
          <w:szCs w:val="22"/>
        </w:rPr>
      </w:pPr>
    </w:p>
    <w:p w14:paraId="7A9025A8" w14:textId="77777777" w:rsidR="00F2000A" w:rsidRPr="00C512B9" w:rsidRDefault="00F2000A" w:rsidP="00DF3217">
      <w:pPr>
        <w:autoSpaceDE w:val="0"/>
        <w:autoSpaceDN w:val="0"/>
        <w:adjustRightInd w:val="0"/>
        <w:rPr>
          <w:rFonts w:ascii="Calibri Light" w:hAnsi="Calibri Light" w:cs="Calibri Light"/>
          <w:i/>
          <w:iCs/>
          <w:color w:val="000000"/>
          <w:sz w:val="22"/>
          <w:szCs w:val="22"/>
        </w:rPr>
      </w:pPr>
    </w:p>
    <w:p w14:paraId="599CF5CD"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758EA6A4"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C9BD45D"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6.</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LE PRIX PROPOSE</w:t>
      </w:r>
    </w:p>
    <w:p w14:paraId="012EFE7B"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2E5708E" w14:textId="77777777" w:rsidR="00DF3217" w:rsidRPr="00C512B9" w:rsidRDefault="00DF3217" w:rsidP="00C512B9">
      <w:pPr>
        <w:autoSpaceDE w:val="0"/>
        <w:autoSpaceDN w:val="0"/>
        <w:adjustRightInd w:val="0"/>
        <w:jc w:val="center"/>
        <w:rPr>
          <w:rFonts w:ascii="Calibri Light" w:hAnsi="Calibri Light" w:cs="Calibri Light"/>
          <w:i/>
          <w:iCs/>
          <w:color w:val="000000"/>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C512B9" w14:paraId="5C9C05F6" w14:textId="77777777" w:rsidTr="00C512B9">
        <w:trPr>
          <w:trHeight w:val="254"/>
        </w:trPr>
        <w:tc>
          <w:tcPr>
            <w:tcW w:w="4644" w:type="dxa"/>
            <w:shd w:val="clear" w:color="auto" w:fill="F2F2F2" w:themeFill="background1" w:themeFillShade="F2"/>
          </w:tcPr>
          <w:p w14:paraId="371BB015" w14:textId="77777777" w:rsidR="00DF3217" w:rsidRPr="00C512B9" w:rsidRDefault="00DF3217" w:rsidP="00C512B9">
            <w:pPr>
              <w:jc w:val="center"/>
              <w:rPr>
                <w:rFonts w:ascii="Calibri Light" w:hAnsi="Calibri Light" w:cs="Calibri Light"/>
                <w:b/>
                <w:bCs/>
              </w:rPr>
            </w:pPr>
          </w:p>
          <w:p w14:paraId="3C3EF952" w14:textId="77777777" w:rsidR="00DF3217" w:rsidRPr="00C512B9" w:rsidRDefault="00DF3217" w:rsidP="00C512B9">
            <w:pPr>
              <w:jc w:val="center"/>
              <w:rPr>
                <w:rFonts w:ascii="Calibri Light" w:hAnsi="Calibri Light" w:cs="Calibri Light"/>
                <w:b/>
                <w:bCs/>
              </w:rPr>
            </w:pPr>
          </w:p>
          <w:p w14:paraId="56EF884B" w14:textId="77777777" w:rsidR="00DF3217" w:rsidRPr="00C512B9" w:rsidRDefault="00DF3217" w:rsidP="00C512B9">
            <w:pPr>
              <w:jc w:val="center"/>
              <w:rPr>
                <w:rFonts w:ascii="Calibri Light" w:hAnsi="Calibri Light" w:cs="Calibri Light"/>
                <w:b/>
                <w:bCs/>
              </w:rPr>
            </w:pPr>
          </w:p>
          <w:p w14:paraId="3E4C865B" w14:textId="77777777" w:rsidR="00DF3217" w:rsidRPr="00C512B9" w:rsidRDefault="00DF3217" w:rsidP="00C512B9">
            <w:pPr>
              <w:jc w:val="center"/>
              <w:rPr>
                <w:rFonts w:ascii="Calibri Light" w:hAnsi="Calibri Light" w:cs="Calibri Light"/>
                <w:b/>
                <w:bCs/>
              </w:rPr>
            </w:pPr>
            <w:r w:rsidRPr="00C512B9">
              <w:rPr>
                <w:rFonts w:ascii="Calibri Light" w:hAnsi="Calibri Light" w:cs="Calibri Light"/>
                <w:b/>
                <w:bCs/>
              </w:rPr>
              <w:t>Le prix définitif s’élève à :</w:t>
            </w:r>
          </w:p>
          <w:p w14:paraId="18CB141F" w14:textId="77777777" w:rsidR="00DF3217" w:rsidRPr="00C512B9" w:rsidRDefault="00DF3217" w:rsidP="00C512B9">
            <w:pPr>
              <w:jc w:val="center"/>
              <w:rPr>
                <w:rFonts w:ascii="Calibri Light" w:hAnsi="Calibri Light" w:cs="Calibri Light"/>
                <w:i/>
                <w:iCs/>
                <w:sz w:val="18"/>
                <w:szCs w:val="18"/>
              </w:rPr>
            </w:pPr>
            <w:r w:rsidRPr="00C512B9">
              <w:rPr>
                <w:rFonts w:ascii="Calibri Light" w:hAnsi="Calibri Light" w:cs="Calibri Light"/>
                <w:i/>
                <w:iCs/>
                <w:sz w:val="18"/>
                <w:szCs w:val="18"/>
              </w:rPr>
              <w:t>(</w:t>
            </w:r>
            <w:proofErr w:type="gramStart"/>
            <w:r w:rsidRPr="00C512B9">
              <w:rPr>
                <w:rFonts w:ascii="Calibri Light" w:hAnsi="Calibri Light" w:cs="Calibri Light"/>
                <w:i/>
                <w:iCs/>
                <w:sz w:val="18"/>
                <w:szCs w:val="18"/>
              </w:rPr>
              <w:t>en</w:t>
            </w:r>
            <w:proofErr w:type="gramEnd"/>
            <w:r w:rsidRPr="00C512B9">
              <w:rPr>
                <w:rFonts w:ascii="Calibri Light" w:hAnsi="Calibri Light" w:cs="Calibri Light"/>
                <w:i/>
                <w:iCs/>
                <w:sz w:val="18"/>
                <w:szCs w:val="18"/>
              </w:rPr>
              <w:t xml:space="preserve"> lettres et en chiffres)</w:t>
            </w:r>
          </w:p>
          <w:p w14:paraId="41CFB28B" w14:textId="77777777" w:rsidR="00DF3217" w:rsidRPr="00C512B9" w:rsidRDefault="00DF3217" w:rsidP="00C512B9">
            <w:pPr>
              <w:jc w:val="center"/>
              <w:rPr>
                <w:rFonts w:ascii="Calibri Light" w:hAnsi="Calibri Light" w:cs="Calibri Light"/>
                <w:i/>
                <w:iCs/>
                <w:sz w:val="18"/>
                <w:szCs w:val="18"/>
              </w:rPr>
            </w:pPr>
          </w:p>
          <w:p w14:paraId="58014AB2" w14:textId="77777777" w:rsidR="00DF3217" w:rsidRPr="00C512B9" w:rsidRDefault="00DF3217" w:rsidP="00C512B9">
            <w:pPr>
              <w:jc w:val="center"/>
              <w:rPr>
                <w:rFonts w:ascii="Calibri Light" w:hAnsi="Calibri Light" w:cs="Calibri Light"/>
                <w:b/>
                <w:bCs/>
              </w:rPr>
            </w:pPr>
          </w:p>
        </w:tc>
        <w:tc>
          <w:tcPr>
            <w:tcW w:w="4882" w:type="dxa"/>
          </w:tcPr>
          <w:p w14:paraId="449B8474" w14:textId="77777777" w:rsidR="00DF3217" w:rsidRPr="00C512B9" w:rsidRDefault="00DF3217" w:rsidP="00C512B9">
            <w:pPr>
              <w:jc w:val="center"/>
              <w:rPr>
                <w:rFonts w:ascii="Calibri Light" w:hAnsi="Calibri Light" w:cs="Calibri Light"/>
                <w:bCs/>
              </w:rPr>
            </w:pPr>
          </w:p>
          <w:p w14:paraId="1D351E4D" w14:textId="77777777" w:rsidR="00DF3217" w:rsidRPr="00C512B9" w:rsidRDefault="00DF3217" w:rsidP="00C512B9">
            <w:pPr>
              <w:jc w:val="center"/>
              <w:rPr>
                <w:rFonts w:ascii="Calibri Light" w:hAnsi="Calibri Light" w:cs="Calibri Light"/>
                <w:bCs/>
              </w:rPr>
            </w:pPr>
          </w:p>
          <w:p w14:paraId="19D82061" w14:textId="77777777" w:rsidR="00DF3217" w:rsidRPr="00C512B9" w:rsidRDefault="00DF3217" w:rsidP="00C512B9">
            <w:pPr>
              <w:jc w:val="center"/>
              <w:rPr>
                <w:rFonts w:ascii="Calibri Light" w:hAnsi="Calibri Light" w:cs="Calibri Light"/>
                <w:bCs/>
              </w:rPr>
            </w:pPr>
          </w:p>
          <w:p w14:paraId="135EE9C1" w14:textId="77777777" w:rsidR="00DF3217" w:rsidRPr="00C512B9" w:rsidRDefault="00DF3217" w:rsidP="00C512B9">
            <w:pPr>
              <w:jc w:val="center"/>
              <w:rPr>
                <w:rFonts w:ascii="Calibri Light" w:hAnsi="Calibri Light" w:cs="Calibri Light"/>
                <w:bCs/>
              </w:rPr>
            </w:pPr>
            <w:r w:rsidRPr="00C512B9">
              <w:rPr>
                <w:rFonts w:ascii="Calibri Light" w:hAnsi="Calibri Light" w:cs="Calibri Light"/>
                <w:bCs/>
              </w:rPr>
              <w:t>€</w:t>
            </w:r>
          </w:p>
          <w:p w14:paraId="3B3A53A6" w14:textId="77777777" w:rsidR="00DF3217" w:rsidRPr="00C512B9" w:rsidRDefault="00DF3217" w:rsidP="00C512B9">
            <w:pPr>
              <w:jc w:val="center"/>
              <w:rPr>
                <w:rFonts w:ascii="Calibri Light" w:hAnsi="Calibri Light" w:cs="Calibri Light"/>
                <w:bCs/>
                <w:i/>
                <w:iCs/>
                <w:sz w:val="20"/>
                <w:szCs w:val="20"/>
              </w:rPr>
            </w:pPr>
            <w:r w:rsidRPr="00C512B9">
              <w:rPr>
                <w:rFonts w:ascii="Calibri Light" w:hAnsi="Calibri Light" w:cs="Calibri Light"/>
                <w:bCs/>
                <w:i/>
                <w:iCs/>
                <w:sz w:val="20"/>
                <w:szCs w:val="20"/>
                <w:u w:val="single"/>
              </w:rPr>
              <w:t>Net vendeur</w:t>
            </w:r>
            <w:r w:rsidRPr="00C512B9">
              <w:rPr>
                <w:rFonts w:ascii="Calibri Light" w:hAnsi="Calibri Light" w:cs="Calibri Light"/>
                <w:bCs/>
                <w:i/>
                <w:iCs/>
                <w:sz w:val="20"/>
                <w:szCs w:val="20"/>
              </w:rPr>
              <w:t>, tous frais et droits en sus</w:t>
            </w:r>
          </w:p>
          <w:p w14:paraId="47A7EC88" w14:textId="77777777" w:rsidR="00DF3217" w:rsidRPr="00C512B9" w:rsidRDefault="00DF3217" w:rsidP="00C512B9">
            <w:pPr>
              <w:jc w:val="center"/>
              <w:rPr>
                <w:rFonts w:ascii="Calibri Light" w:hAnsi="Calibri Light" w:cs="Calibri Light"/>
                <w:bCs/>
                <w:i/>
                <w:iCs/>
                <w:sz w:val="20"/>
                <w:szCs w:val="20"/>
              </w:rPr>
            </w:pPr>
          </w:p>
          <w:p w14:paraId="102A0675" w14:textId="77777777" w:rsidR="00F37CF3" w:rsidRPr="00C512B9" w:rsidRDefault="00F37CF3" w:rsidP="00C512B9">
            <w:pPr>
              <w:jc w:val="center"/>
              <w:rPr>
                <w:rFonts w:ascii="Calibri Light" w:hAnsi="Calibri Light" w:cs="Calibri Light"/>
                <w:bCs/>
                <w:sz w:val="20"/>
                <w:szCs w:val="20"/>
              </w:rPr>
            </w:pPr>
            <w:r w:rsidRPr="00C512B9">
              <w:rPr>
                <w:rFonts w:ascii="Calibri Light" w:hAnsi="Calibri Light" w:cs="Calibri Light"/>
                <w:bCs/>
                <w:sz w:val="20"/>
                <w:szCs w:val="20"/>
              </w:rPr>
              <w:t>VENTILATION DU PRIX</w:t>
            </w:r>
          </w:p>
          <w:p w14:paraId="3746834E" w14:textId="77777777" w:rsidR="00F37CF3" w:rsidRPr="00C512B9" w:rsidRDefault="00F37CF3" w:rsidP="00C512B9">
            <w:pPr>
              <w:jc w:val="center"/>
              <w:rPr>
                <w:rFonts w:ascii="Calibri Light" w:hAnsi="Calibri Light" w:cs="Calibri Light"/>
                <w:bCs/>
                <w:i/>
                <w:iCs/>
                <w:sz w:val="20"/>
                <w:szCs w:val="20"/>
              </w:rPr>
            </w:pPr>
            <w:r w:rsidRPr="00C512B9">
              <w:rPr>
                <w:rFonts w:ascii="Calibri Light" w:hAnsi="Calibri Light" w:cs="Calibri Light"/>
                <w:bCs/>
                <w:i/>
                <w:iCs/>
                <w:sz w:val="20"/>
                <w:szCs w:val="20"/>
              </w:rPr>
              <w:t>Eléments corporels :</w:t>
            </w:r>
          </w:p>
          <w:p w14:paraId="27282825" w14:textId="77777777" w:rsidR="00F37CF3" w:rsidRPr="00C512B9" w:rsidRDefault="00F37CF3" w:rsidP="00C512B9">
            <w:pPr>
              <w:jc w:val="center"/>
              <w:rPr>
                <w:rFonts w:ascii="Calibri Light" w:hAnsi="Calibri Light" w:cs="Calibri Light"/>
                <w:bCs/>
                <w:i/>
                <w:iCs/>
                <w:sz w:val="20"/>
                <w:szCs w:val="20"/>
              </w:rPr>
            </w:pPr>
            <w:r w:rsidRPr="00C512B9">
              <w:rPr>
                <w:rFonts w:ascii="Calibri Light" w:hAnsi="Calibri Light" w:cs="Calibri Light"/>
                <w:bCs/>
                <w:i/>
                <w:iCs/>
                <w:sz w:val="20"/>
                <w:szCs w:val="20"/>
              </w:rPr>
              <w:t>Elément incorporels :</w:t>
            </w:r>
          </w:p>
          <w:p w14:paraId="4A98E0FE" w14:textId="77777777" w:rsidR="00DF3217" w:rsidRPr="00C512B9" w:rsidRDefault="00DF3217" w:rsidP="00C512B9">
            <w:pPr>
              <w:jc w:val="center"/>
              <w:rPr>
                <w:rFonts w:ascii="Calibri Light" w:hAnsi="Calibri Light" w:cs="Calibri Light"/>
                <w:bCs/>
                <w:i/>
                <w:iCs/>
                <w:sz w:val="20"/>
                <w:szCs w:val="20"/>
              </w:rPr>
            </w:pPr>
          </w:p>
          <w:p w14:paraId="65FC4A09" w14:textId="77777777" w:rsidR="00DF3217" w:rsidRPr="00C512B9" w:rsidRDefault="00DF3217" w:rsidP="00C512B9">
            <w:pPr>
              <w:jc w:val="center"/>
              <w:rPr>
                <w:rFonts w:ascii="Calibri Light" w:hAnsi="Calibri Light" w:cs="Calibri Light"/>
                <w:bCs/>
                <w:i/>
                <w:iCs/>
                <w:sz w:val="20"/>
                <w:szCs w:val="20"/>
              </w:rPr>
            </w:pPr>
          </w:p>
          <w:p w14:paraId="1AB12C57" w14:textId="77777777" w:rsidR="00DF3217" w:rsidRPr="00C512B9" w:rsidRDefault="00DF3217" w:rsidP="00C512B9">
            <w:pPr>
              <w:jc w:val="center"/>
              <w:rPr>
                <w:rFonts w:ascii="Calibri Light" w:hAnsi="Calibri Light" w:cs="Calibri Light"/>
                <w:bCs/>
                <w:i/>
                <w:iCs/>
                <w:sz w:val="20"/>
                <w:szCs w:val="20"/>
              </w:rPr>
            </w:pPr>
          </w:p>
          <w:p w14:paraId="19FEBCC1" w14:textId="77777777" w:rsidR="00DF3217" w:rsidRPr="00C512B9" w:rsidRDefault="00DF3217" w:rsidP="00C512B9">
            <w:pPr>
              <w:jc w:val="center"/>
              <w:rPr>
                <w:rFonts w:ascii="Calibri Light" w:hAnsi="Calibri Light" w:cs="Calibri Light"/>
                <w:bCs/>
                <w:i/>
                <w:iCs/>
              </w:rPr>
            </w:pPr>
          </w:p>
        </w:tc>
      </w:tr>
    </w:tbl>
    <w:p w14:paraId="689DA401"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02A99AF3" w14:textId="77777777" w:rsidR="00DF3217" w:rsidRDefault="00DF3217" w:rsidP="00DF3217">
      <w:pPr>
        <w:autoSpaceDE w:val="0"/>
        <w:autoSpaceDN w:val="0"/>
        <w:adjustRightInd w:val="0"/>
        <w:rPr>
          <w:rFonts w:ascii="Calibri Light" w:hAnsi="Calibri Light" w:cs="Calibri Light"/>
          <w:i/>
          <w:iCs/>
          <w:color w:val="000000"/>
          <w:sz w:val="22"/>
          <w:szCs w:val="22"/>
        </w:rPr>
      </w:pPr>
    </w:p>
    <w:p w14:paraId="641A75CD" w14:textId="77777777" w:rsidR="00F2000A" w:rsidRPr="00C512B9" w:rsidRDefault="00F2000A" w:rsidP="00DF3217">
      <w:pPr>
        <w:autoSpaceDE w:val="0"/>
        <w:autoSpaceDN w:val="0"/>
        <w:adjustRightInd w:val="0"/>
        <w:rPr>
          <w:rFonts w:ascii="Calibri Light" w:hAnsi="Calibri Light" w:cs="Calibri Light"/>
          <w:i/>
          <w:iCs/>
          <w:color w:val="000000"/>
          <w:sz w:val="22"/>
          <w:szCs w:val="22"/>
        </w:rPr>
      </w:pPr>
    </w:p>
    <w:p w14:paraId="3FAA14E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AF187D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7.</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RGPD</w:t>
      </w:r>
    </w:p>
    <w:p w14:paraId="1EF609DF"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5FE568BB" w14:textId="77777777" w:rsidR="00DF3217" w:rsidRPr="00C512B9" w:rsidRDefault="00DF3217" w:rsidP="00DF3217">
      <w:pPr>
        <w:rPr>
          <w:rFonts w:ascii="Calibri Light" w:hAnsi="Calibri Light" w:cs="Calibri Light"/>
        </w:rPr>
      </w:pPr>
    </w:p>
    <w:p w14:paraId="7EEFBB07" w14:textId="77777777" w:rsidR="00DF3217" w:rsidRPr="00C512B9" w:rsidRDefault="00DF3217" w:rsidP="00DF3217">
      <w:pPr>
        <w:rPr>
          <w:rFonts w:ascii="Calibri Light" w:hAnsi="Calibri Light" w:cs="Calibri Light"/>
          <w:i/>
          <w:iCs/>
          <w:sz w:val="22"/>
          <w:szCs w:val="22"/>
        </w:rPr>
      </w:pPr>
      <w:r w:rsidRPr="00C512B9">
        <w:rPr>
          <w:rFonts w:ascii="Calibri Light" w:hAnsi="Calibri Light" w:cs="Calibri Light"/>
          <w:i/>
          <w:iCs/>
          <w:sz w:val="22"/>
          <w:szCs w:val="22"/>
        </w:rPr>
        <w:t>Je suis informé qu’en vertu des articles 13 et 14 du Règlement général de la protection des données (RGPD), les informations collectées seront conservées par la SAS LES MANDATAIRES jusqu'à expiration de la durée de prescription d'une action en responsabilité (5 ans à compter de la fin de mission) et que je peux à tout moment contacter l’étude afin de consulter, faire rectifier ou effacer les données me concernant.</w:t>
      </w:r>
    </w:p>
    <w:p w14:paraId="4DE6E75D" w14:textId="77777777" w:rsidR="00DF3217" w:rsidRDefault="00DF3217" w:rsidP="00DF3217">
      <w:pPr>
        <w:rPr>
          <w:rFonts w:ascii="Calibri Light" w:hAnsi="Calibri Light" w:cs="Calibri Light"/>
        </w:rPr>
      </w:pPr>
    </w:p>
    <w:p w14:paraId="5FF5FC41" w14:textId="77777777" w:rsidR="00F2000A" w:rsidRPr="00C512B9" w:rsidRDefault="00F2000A" w:rsidP="00DF3217">
      <w:pPr>
        <w:rPr>
          <w:rFonts w:ascii="Calibri Light" w:hAnsi="Calibri Light" w:cs="Calibri Light"/>
        </w:rPr>
      </w:pPr>
    </w:p>
    <w:p w14:paraId="2E46C350" w14:textId="77777777" w:rsidR="00DF3217" w:rsidRPr="00C512B9" w:rsidRDefault="00DF3217" w:rsidP="00DF3217">
      <w:pPr>
        <w:rPr>
          <w:rFonts w:ascii="Calibri Light" w:hAnsi="Calibri Light" w:cs="Calibri Light"/>
          <w:sz w:val="21"/>
          <w:szCs w:val="21"/>
        </w:rPr>
      </w:pPr>
    </w:p>
    <w:p w14:paraId="6BBF967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2FFB911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8.</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ORIGINE DES FONDS FINANCANT L'OPERATION</w:t>
      </w:r>
    </w:p>
    <w:p w14:paraId="60F92A8A"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51E1E984"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C512B9" w14:paraId="5ECBCAE8" w14:textId="77777777" w:rsidTr="00B84366">
        <w:trPr>
          <w:trHeight w:val="254"/>
        </w:trPr>
        <w:tc>
          <w:tcPr>
            <w:tcW w:w="4644" w:type="dxa"/>
            <w:shd w:val="clear" w:color="auto" w:fill="F2F2F2" w:themeFill="background1" w:themeFillShade="F2"/>
          </w:tcPr>
          <w:p w14:paraId="62C850AE" w14:textId="77777777" w:rsidR="00DF3217" w:rsidRPr="00C512B9" w:rsidRDefault="00DF3217" w:rsidP="00B84366">
            <w:pPr>
              <w:jc w:val="center"/>
              <w:rPr>
                <w:rFonts w:ascii="Calibri Light" w:hAnsi="Calibri Light" w:cs="Calibri Light"/>
                <w:b/>
                <w:bCs/>
              </w:rPr>
            </w:pPr>
          </w:p>
          <w:p w14:paraId="39CC1A59" w14:textId="77777777" w:rsidR="00DF3217" w:rsidRPr="00C512B9" w:rsidRDefault="00DF3217" w:rsidP="00B84366">
            <w:pPr>
              <w:jc w:val="center"/>
              <w:rPr>
                <w:rFonts w:ascii="Calibri Light" w:hAnsi="Calibri Light" w:cs="Calibri Light"/>
                <w:b/>
                <w:bCs/>
                <w:sz w:val="32"/>
                <w:szCs w:val="32"/>
              </w:rPr>
            </w:pPr>
          </w:p>
          <w:p w14:paraId="661B9AD3" w14:textId="77777777" w:rsidR="00DF3217" w:rsidRPr="00C512B9" w:rsidRDefault="00DF3217" w:rsidP="00B84366">
            <w:pPr>
              <w:autoSpaceDE w:val="0"/>
              <w:autoSpaceDN w:val="0"/>
              <w:adjustRightInd w:val="0"/>
              <w:rPr>
                <w:rFonts w:ascii="Calibri Light" w:hAnsi="Calibri Light" w:cs="Calibri Light"/>
                <w:b/>
                <w:bCs/>
              </w:rPr>
            </w:pPr>
            <w:r w:rsidRPr="00C512B9">
              <w:rPr>
                <w:rFonts w:ascii="Calibri Light" w:hAnsi="Calibri Light" w:cs="Calibri Light"/>
                <w:b/>
                <w:bCs/>
              </w:rPr>
              <w:t>Je déclare que les fonds utilisés pour la présente acquisition proviennent de :</w:t>
            </w:r>
          </w:p>
          <w:p w14:paraId="4C0F9054" w14:textId="77777777" w:rsidR="00DF3217" w:rsidRPr="00C512B9" w:rsidRDefault="00DF3217" w:rsidP="00B84366">
            <w:pPr>
              <w:jc w:val="center"/>
              <w:rPr>
                <w:rFonts w:ascii="Calibri Light" w:hAnsi="Calibri Light" w:cs="Calibri Light"/>
                <w:b/>
                <w:bCs/>
                <w:sz w:val="32"/>
                <w:szCs w:val="32"/>
              </w:rPr>
            </w:pPr>
          </w:p>
          <w:p w14:paraId="0C20D424" w14:textId="77777777" w:rsidR="00DF3217" w:rsidRPr="00C512B9" w:rsidRDefault="00DF3217" w:rsidP="00B84366">
            <w:pPr>
              <w:jc w:val="center"/>
              <w:rPr>
                <w:rFonts w:ascii="Calibri Light" w:hAnsi="Calibri Light" w:cs="Calibri Light"/>
                <w:b/>
                <w:bCs/>
              </w:rPr>
            </w:pPr>
          </w:p>
        </w:tc>
        <w:tc>
          <w:tcPr>
            <w:tcW w:w="4882" w:type="dxa"/>
          </w:tcPr>
          <w:p w14:paraId="62771296" w14:textId="77777777" w:rsidR="00DF3217" w:rsidRPr="00C512B9" w:rsidRDefault="00DF3217" w:rsidP="00B84366">
            <w:pPr>
              <w:jc w:val="center"/>
              <w:rPr>
                <w:rFonts w:ascii="Calibri Light" w:hAnsi="Calibri Light" w:cs="Calibri Light"/>
                <w:bCs/>
              </w:rPr>
            </w:pPr>
          </w:p>
          <w:p w14:paraId="0D10F676" w14:textId="77777777" w:rsidR="00DF3217" w:rsidRPr="00C512B9" w:rsidRDefault="00DF3217" w:rsidP="00B84366">
            <w:pPr>
              <w:jc w:val="center"/>
              <w:rPr>
                <w:rFonts w:ascii="Calibri Light" w:hAnsi="Calibri Light" w:cs="Calibri Light"/>
                <w:bCs/>
                <w:i/>
                <w:iCs/>
              </w:rPr>
            </w:pPr>
          </w:p>
        </w:tc>
      </w:tr>
    </w:tbl>
    <w:p w14:paraId="4B340F68"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273FDC8E"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57FCE9E8"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1CA65D93"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35608048"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9.</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FACULTE DE SUBSTITUTION </w:t>
      </w:r>
    </w:p>
    <w:p w14:paraId="5226269E"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1CA45AC9"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683B8D42"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S’il était fait recours à une faculté de me substituer à une personne morale, j’atteste que je serai porteur de parts majoritaire, et que je ne contreviendrai pas aux dispositions de l’article L642-3 du Code de commerce.</w:t>
      </w:r>
    </w:p>
    <w:p w14:paraId="4FA71EAD"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5950BCCC"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La substitution ne pourra intervenir au profit de tiers non identifiés ou qui ne remplissent pas ces conditions.</w:t>
      </w:r>
    </w:p>
    <w:p w14:paraId="0967B1CF"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6A1D018D"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75D176A1"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FC0FAB7"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10.</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GARANTIES </w:t>
      </w:r>
    </w:p>
    <w:p w14:paraId="295F44FA"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46E60675"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019295F7"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Le candidat cessionnaire renonce expressément par la présente à tout garantie des vices cachés et à toute garantie d’éviction du fait des tiers.</w:t>
      </w:r>
    </w:p>
    <w:p w14:paraId="6F8FE7F0" w14:textId="77777777" w:rsidR="00DF3217" w:rsidRPr="00C512B9" w:rsidRDefault="00DF3217" w:rsidP="00DF3217">
      <w:pPr>
        <w:autoSpaceDE w:val="0"/>
        <w:autoSpaceDN w:val="0"/>
        <w:adjustRightInd w:val="0"/>
        <w:rPr>
          <w:rFonts w:ascii="Calibri Light" w:hAnsi="Calibri Light" w:cs="Calibri Light"/>
          <w:sz w:val="22"/>
          <w:szCs w:val="22"/>
        </w:rPr>
      </w:pPr>
    </w:p>
    <w:p w14:paraId="7EC1DFC4"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b/>
          <w:bCs/>
          <w:sz w:val="22"/>
          <w:szCs w:val="22"/>
        </w:rPr>
        <w:t xml:space="preserve">La cession s’opérera </w:t>
      </w:r>
      <w:r w:rsidR="001F13B9" w:rsidRPr="00C512B9">
        <w:rPr>
          <w:rFonts w:ascii="Calibri Light" w:hAnsi="Calibri Light" w:cs="Calibri Light"/>
          <w:b/>
          <w:bCs/>
          <w:sz w:val="22"/>
          <w:szCs w:val="22"/>
        </w:rPr>
        <w:t xml:space="preserve">en l’état et </w:t>
      </w:r>
      <w:r w:rsidRPr="00C512B9">
        <w:rPr>
          <w:rFonts w:ascii="Calibri Light" w:hAnsi="Calibri Light" w:cs="Calibri Light"/>
          <w:b/>
          <w:bCs/>
          <w:sz w:val="22"/>
          <w:szCs w:val="22"/>
        </w:rPr>
        <w:t>sans garantie.</w:t>
      </w:r>
      <w:r w:rsidRPr="00C512B9">
        <w:rPr>
          <w:rFonts w:ascii="Calibri Light" w:hAnsi="Calibri Light" w:cs="Calibri Light"/>
          <w:sz w:val="22"/>
          <w:szCs w:val="22"/>
        </w:rPr>
        <w:t xml:space="preserve"> </w:t>
      </w:r>
      <w:r w:rsidRPr="00C512B9">
        <w:rPr>
          <w:rFonts w:ascii="Calibri Light" w:hAnsi="Calibri Light" w:cs="Calibri Light"/>
          <w:b/>
          <w:bCs/>
          <w:sz w:val="22"/>
          <w:szCs w:val="22"/>
        </w:rPr>
        <w:t xml:space="preserve">Le candidat a été informé qu’une visite du </w:t>
      </w:r>
      <w:r w:rsidR="001F13B9" w:rsidRPr="00C512B9">
        <w:rPr>
          <w:rFonts w:ascii="Calibri Light" w:hAnsi="Calibri Light" w:cs="Calibri Light"/>
          <w:b/>
          <w:bCs/>
          <w:sz w:val="22"/>
          <w:szCs w:val="22"/>
        </w:rPr>
        <w:t>fonds de commerce</w:t>
      </w:r>
      <w:r w:rsidRPr="00C512B9">
        <w:rPr>
          <w:rFonts w:ascii="Calibri Light" w:hAnsi="Calibri Light" w:cs="Calibri Light"/>
          <w:b/>
          <w:bCs/>
          <w:sz w:val="22"/>
          <w:szCs w:val="22"/>
        </w:rPr>
        <w:t xml:space="preserve"> est possible </w:t>
      </w:r>
      <w:r w:rsidRPr="00C512B9">
        <w:rPr>
          <w:rFonts w:ascii="Calibri Light" w:hAnsi="Calibri Light" w:cs="Calibri Light"/>
          <w:b/>
          <w:bCs/>
          <w:sz w:val="22"/>
          <w:szCs w:val="22"/>
          <w:u w:val="single"/>
        </w:rPr>
        <w:t>sur demande</w:t>
      </w:r>
      <w:r w:rsidRPr="00C512B9">
        <w:rPr>
          <w:rFonts w:ascii="Calibri Light" w:hAnsi="Calibri Light" w:cs="Calibri Light"/>
          <w:sz w:val="22"/>
          <w:szCs w:val="22"/>
        </w:rPr>
        <w:t xml:space="preserve">. </w:t>
      </w:r>
    </w:p>
    <w:p w14:paraId="6EB25810" w14:textId="77777777" w:rsidR="00DF3217" w:rsidRPr="00C512B9" w:rsidRDefault="00DF3217" w:rsidP="00DF3217">
      <w:pPr>
        <w:autoSpaceDE w:val="0"/>
        <w:autoSpaceDN w:val="0"/>
        <w:adjustRightInd w:val="0"/>
        <w:rPr>
          <w:rFonts w:ascii="Calibri Light" w:hAnsi="Calibri Light" w:cs="Calibri Light"/>
          <w:sz w:val="22"/>
          <w:szCs w:val="22"/>
        </w:rPr>
      </w:pPr>
    </w:p>
    <w:p w14:paraId="4AE95360"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7430639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F687568"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11.</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FORMALITES DE PURGES ET PREEMPTION </w:t>
      </w:r>
    </w:p>
    <w:p w14:paraId="656D1EC6"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264285D8"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6115893B" w14:textId="77777777" w:rsidR="0040246B" w:rsidRPr="00C512B9" w:rsidRDefault="0040246B" w:rsidP="0040246B">
      <w:pPr>
        <w:rPr>
          <w:rFonts w:ascii="Calibri Light" w:hAnsi="Calibri Light" w:cs="Calibri Light"/>
        </w:rPr>
      </w:pPr>
      <w:r w:rsidRPr="00C512B9">
        <w:rPr>
          <w:rFonts w:ascii="Calibri Light" w:hAnsi="Calibri Light" w:cs="Calibri Light"/>
        </w:rPr>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14:paraId="123E8D81" w14:textId="77777777" w:rsidR="0040246B" w:rsidRPr="00C512B9" w:rsidRDefault="0040246B" w:rsidP="0040246B">
      <w:pPr>
        <w:rPr>
          <w:rFonts w:ascii="Calibri Light" w:hAnsi="Calibri Light" w:cs="Calibri Light"/>
        </w:rPr>
      </w:pPr>
    </w:p>
    <w:p w14:paraId="04C74504" w14:textId="77777777" w:rsidR="004F11E6" w:rsidRPr="00C512B9" w:rsidRDefault="0040246B" w:rsidP="004F11E6">
      <w:pPr>
        <w:rPr>
          <w:rFonts w:ascii="Calibri Light" w:hAnsi="Calibri Light" w:cs="Calibri Light"/>
        </w:rPr>
      </w:pPr>
      <w:r w:rsidRPr="00C512B9">
        <w:rPr>
          <w:rFonts w:ascii="Calibri Light" w:hAnsi="Calibri Light" w:cs="Calibri Light"/>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w:t>
      </w:r>
      <w:r w:rsidR="004F11E6" w:rsidRPr="00C512B9">
        <w:rPr>
          <w:rFonts w:ascii="Calibri Light" w:hAnsi="Calibri Light" w:cs="Calibri Light"/>
        </w:rPr>
        <w:t xml:space="preserve">bénéficiaire de celle-ci. </w:t>
      </w:r>
    </w:p>
    <w:p w14:paraId="6BAF51F0" w14:textId="77777777" w:rsidR="004F11E6" w:rsidRDefault="004F11E6" w:rsidP="004F11E6">
      <w:pPr>
        <w:rPr>
          <w:rFonts w:ascii="Calibri Light" w:hAnsi="Calibri Light" w:cs="Calibri Light"/>
        </w:rPr>
      </w:pPr>
    </w:p>
    <w:p w14:paraId="3FE759D3" w14:textId="77777777" w:rsidR="00C512B9" w:rsidRDefault="00C512B9" w:rsidP="004F11E6">
      <w:pPr>
        <w:rPr>
          <w:rFonts w:ascii="Calibri Light" w:hAnsi="Calibri Light" w:cs="Calibri Light"/>
        </w:rPr>
      </w:pPr>
    </w:p>
    <w:p w14:paraId="48ABD41C" w14:textId="77777777" w:rsidR="00F2000A" w:rsidRDefault="00F2000A" w:rsidP="004F11E6">
      <w:pPr>
        <w:rPr>
          <w:rFonts w:ascii="Calibri Light" w:hAnsi="Calibri Light" w:cs="Calibri Light"/>
        </w:rPr>
      </w:pPr>
    </w:p>
    <w:p w14:paraId="0BDEF283" w14:textId="77777777" w:rsidR="00F2000A" w:rsidRDefault="00F2000A" w:rsidP="004F11E6">
      <w:pPr>
        <w:rPr>
          <w:rFonts w:ascii="Calibri Light" w:hAnsi="Calibri Light" w:cs="Calibri Light"/>
        </w:rPr>
      </w:pPr>
    </w:p>
    <w:p w14:paraId="3961EC04" w14:textId="77777777" w:rsidR="00F2000A" w:rsidRDefault="00F2000A" w:rsidP="004F11E6">
      <w:pPr>
        <w:rPr>
          <w:rFonts w:ascii="Calibri Light" w:hAnsi="Calibri Light" w:cs="Calibri Light"/>
        </w:rPr>
      </w:pPr>
    </w:p>
    <w:p w14:paraId="5BD02582" w14:textId="77777777" w:rsidR="00F2000A" w:rsidRDefault="00F2000A" w:rsidP="004F11E6">
      <w:pPr>
        <w:rPr>
          <w:rFonts w:ascii="Calibri Light" w:hAnsi="Calibri Light" w:cs="Calibri Light"/>
        </w:rPr>
      </w:pPr>
    </w:p>
    <w:p w14:paraId="22B0E33E" w14:textId="77777777" w:rsidR="00F2000A" w:rsidRDefault="00F2000A" w:rsidP="004F11E6">
      <w:pPr>
        <w:rPr>
          <w:rFonts w:ascii="Calibri Light" w:hAnsi="Calibri Light" w:cs="Calibri Light"/>
        </w:rPr>
      </w:pPr>
    </w:p>
    <w:p w14:paraId="296DD463" w14:textId="77777777" w:rsidR="00C512B9" w:rsidRPr="00C512B9" w:rsidRDefault="00C512B9" w:rsidP="00C512B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579A08B" w14:textId="77777777" w:rsidR="00C512B9" w:rsidRDefault="00C512B9" w:rsidP="00C512B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w:t>
      </w:r>
      <w:r>
        <w:rPr>
          <w:rFonts w:ascii="Calibri Light" w:hAnsi="Calibri Light" w:cs="Calibri Light"/>
          <w:b/>
          <w:bCs/>
          <w:color w:val="E29716"/>
          <w:sz w:val="28"/>
          <w:szCs w:val="28"/>
        </w:rPr>
        <w:t>2</w:t>
      </w:r>
      <w:r w:rsidRPr="00C512B9">
        <w:rPr>
          <w:rFonts w:ascii="Calibri Light" w:hAnsi="Calibri Light" w:cs="Calibri Light"/>
          <w:b/>
          <w:bCs/>
          <w:color w:val="E29716"/>
          <w:sz w:val="28"/>
          <w:szCs w:val="28"/>
        </w:rPr>
        <w:t>.</w:t>
      </w:r>
      <w:r w:rsidRPr="00C512B9">
        <w:rPr>
          <w:rFonts w:ascii="Calibri Light" w:hAnsi="Calibri Light" w:cs="Calibri Light"/>
          <w:b/>
          <w:bCs/>
          <w:color w:val="E29716"/>
        </w:rPr>
        <w:t xml:space="preserve"> </w:t>
      </w:r>
      <w:r>
        <w:rPr>
          <w:rFonts w:ascii="Calibri Light" w:hAnsi="Calibri Light" w:cs="Calibri Light"/>
          <w:b/>
          <w:bCs/>
          <w:color w:val="215868" w:themeColor="accent5" w:themeShade="80"/>
          <w:sz w:val="28"/>
          <w:szCs w:val="28"/>
          <w:lang w:eastAsia="en-US"/>
        </w:rPr>
        <w:t>JOUISSANCE ANTICIPEE DU FONDS DE COMMERCE</w:t>
      </w:r>
    </w:p>
    <w:p w14:paraId="5610F8BE" w14:textId="77777777" w:rsidR="00C512B9" w:rsidRPr="00C512B9" w:rsidRDefault="00C512B9" w:rsidP="00C512B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215868" w:themeColor="accent5" w:themeShade="80"/>
          <w:sz w:val="28"/>
          <w:szCs w:val="28"/>
          <w:lang w:eastAsia="en-US"/>
        </w:rPr>
        <w:t xml:space="preserve"> </w:t>
      </w:r>
    </w:p>
    <w:p w14:paraId="642381CA" w14:textId="77777777" w:rsidR="00C512B9" w:rsidRDefault="00C512B9" w:rsidP="004F11E6">
      <w:pPr>
        <w:rPr>
          <w:rFonts w:ascii="Calibri Light" w:hAnsi="Calibri Light" w:cs="Calibri Light"/>
          <w:b/>
          <w:bCs/>
          <w:color w:val="215868" w:themeColor="accent5" w:themeShade="80"/>
          <w:sz w:val="28"/>
          <w:szCs w:val="28"/>
          <w:lang w:eastAsia="en-US"/>
        </w:rPr>
      </w:pPr>
    </w:p>
    <w:p w14:paraId="41370A62" w14:textId="77777777" w:rsidR="00B844EC" w:rsidRPr="00C512B9" w:rsidRDefault="00B844EC" w:rsidP="00C512B9">
      <w:pPr>
        <w:rPr>
          <w:rFonts w:ascii="Calibri Light" w:hAnsi="Calibri Light" w:cs="Calibri Light"/>
          <w:bCs/>
          <w:sz w:val="21"/>
          <w:szCs w:val="21"/>
        </w:rPr>
      </w:pPr>
      <w:r w:rsidRPr="00B844EC">
        <w:rPr>
          <w:rFonts w:ascii="Calibri Light" w:hAnsi="Calibri Light" w:cs="Calibri Light"/>
          <w:bCs/>
          <w:sz w:val="21"/>
          <w:szCs w:val="21"/>
        </w:rPr>
        <w:t>Afin de permettre tout à la fois la reprise rapide de l’exploitation du fonds cédé et l’arrêt du cours des loyers et charges postérieurs mis à la charge de la procédure collective, le Mandataire Judiciaire peut, le cas échéant, solliciter du Juge-commissaire qu’il autorise la prise de possession des locaux par l’acquéreur à l’expiration d’un délai de quinze jours suivant le prononcé de l’ordonnance autorisant la cession de gré à gré, sans possibilité d’exploiter le fonds de commerce, sous la condition expresse du paiement intégral du solde du prix de cession et de la justification que lesdits locaux sont assurés par l’acquéreur.</w:t>
      </w:r>
    </w:p>
    <w:p w14:paraId="77962FEF" w14:textId="77777777" w:rsidR="00C512B9" w:rsidRPr="00C512B9" w:rsidRDefault="00C512B9" w:rsidP="00C512B9">
      <w:pPr>
        <w:rPr>
          <w:rFonts w:ascii="Calibri Light" w:hAnsi="Calibri Light" w:cs="Calibri Light"/>
          <w:bCs/>
          <w:sz w:val="21"/>
          <w:szCs w:val="21"/>
        </w:rPr>
      </w:pPr>
    </w:p>
    <w:p w14:paraId="57B9D7F6" w14:textId="77777777" w:rsidR="00C512B9" w:rsidRPr="00C512B9" w:rsidRDefault="00C512B9" w:rsidP="00C512B9">
      <w:pPr>
        <w:rPr>
          <w:rFonts w:ascii="Calibri Light" w:hAnsi="Calibri Light" w:cs="Calibri Light"/>
          <w:bCs/>
          <w:sz w:val="21"/>
          <w:szCs w:val="21"/>
        </w:rPr>
      </w:pPr>
      <w:r w:rsidRPr="00C512B9">
        <w:rPr>
          <w:rFonts w:ascii="Calibri Light" w:hAnsi="Calibri Light" w:cs="Calibri Light"/>
          <w:bCs/>
          <w:sz w:val="21"/>
          <w:szCs w:val="21"/>
        </w:rPr>
        <w:t>En</w:t>
      </w:r>
      <w:r w:rsidR="001F4CC8">
        <w:rPr>
          <w:rFonts w:ascii="Calibri Light" w:hAnsi="Calibri Light" w:cs="Calibri Light"/>
          <w:bCs/>
          <w:sz w:val="21"/>
          <w:szCs w:val="21"/>
        </w:rPr>
        <w:t xml:space="preserve"> de pareil cas</w:t>
      </w:r>
      <w:r w:rsidRPr="00C512B9">
        <w:rPr>
          <w:rFonts w:ascii="Calibri Light" w:hAnsi="Calibri Light" w:cs="Calibri Light"/>
          <w:bCs/>
          <w:sz w:val="21"/>
          <w:szCs w:val="21"/>
        </w:rPr>
        <w:t xml:space="preserve">, </w:t>
      </w:r>
      <w:r>
        <w:rPr>
          <w:rFonts w:ascii="Calibri Light" w:hAnsi="Calibri Light" w:cs="Calibri Light"/>
          <w:bCs/>
          <w:sz w:val="21"/>
          <w:szCs w:val="21"/>
        </w:rPr>
        <w:t xml:space="preserve">il est entendu que </w:t>
      </w:r>
      <w:r w:rsidRPr="00C512B9">
        <w:rPr>
          <w:rFonts w:ascii="Calibri Light" w:hAnsi="Calibri Light" w:cs="Calibri Light"/>
          <w:bCs/>
          <w:sz w:val="21"/>
          <w:szCs w:val="21"/>
        </w:rPr>
        <w:t>l’acquéreur s’interdi</w:t>
      </w:r>
      <w:r>
        <w:rPr>
          <w:rFonts w:ascii="Calibri Light" w:hAnsi="Calibri Light" w:cs="Calibri Light"/>
          <w:bCs/>
          <w:sz w:val="21"/>
          <w:szCs w:val="21"/>
        </w:rPr>
        <w:t>ra</w:t>
      </w:r>
      <w:r w:rsidRPr="00C512B9">
        <w:rPr>
          <w:rFonts w:ascii="Calibri Light" w:hAnsi="Calibri Light" w:cs="Calibri Light"/>
          <w:bCs/>
          <w:sz w:val="21"/>
          <w:szCs w:val="21"/>
        </w:rPr>
        <w:t xml:space="preserve"> de procéder directement ou indirectement, à tous travaux, aménagements, transformations, modifications des locaux, des installations, des équipements, de la façade, de l’enseigne ou de tout autre élément composant le fonds de commerce, jusqu’à la signature de l’acte définitif de cession, exception faite des travaux strictement nécessaires à la sécurité des personnes ou imposés par une disposition légale ou réglementaire, sous réserve d’en informer immédiatement le Mandataire Judiciaire,</w:t>
      </w:r>
    </w:p>
    <w:p w14:paraId="0F9EE730" w14:textId="77777777" w:rsidR="00C512B9" w:rsidRPr="00C512B9" w:rsidRDefault="00C512B9" w:rsidP="00C512B9">
      <w:pPr>
        <w:rPr>
          <w:rFonts w:ascii="Calibri Light" w:hAnsi="Calibri Light" w:cs="Calibri Light"/>
          <w:bCs/>
          <w:sz w:val="21"/>
          <w:szCs w:val="21"/>
        </w:rPr>
      </w:pPr>
    </w:p>
    <w:p w14:paraId="5E17E8B7" w14:textId="77777777" w:rsidR="00C512B9" w:rsidRPr="00C512B9" w:rsidRDefault="00B844EC" w:rsidP="00C512B9">
      <w:pPr>
        <w:rPr>
          <w:rFonts w:ascii="Calibri Light" w:hAnsi="Calibri Light" w:cs="Calibri Light"/>
          <w:bCs/>
          <w:sz w:val="21"/>
          <w:szCs w:val="21"/>
        </w:rPr>
      </w:pPr>
      <w:r>
        <w:rPr>
          <w:rFonts w:ascii="Calibri Light" w:hAnsi="Calibri Light" w:cs="Calibri Light"/>
          <w:bCs/>
          <w:sz w:val="21"/>
          <w:szCs w:val="21"/>
        </w:rPr>
        <w:t>E</w:t>
      </w:r>
      <w:r w:rsidR="00C512B9" w:rsidRPr="00C512B9">
        <w:rPr>
          <w:rFonts w:ascii="Calibri Light" w:hAnsi="Calibri Light" w:cs="Calibri Light"/>
          <w:bCs/>
          <w:sz w:val="21"/>
          <w:szCs w:val="21"/>
        </w:rPr>
        <w:t xml:space="preserve">n contrepartie de cette </w:t>
      </w:r>
      <w:r>
        <w:rPr>
          <w:rFonts w:ascii="Calibri Light" w:hAnsi="Calibri Light" w:cs="Calibri Light"/>
          <w:bCs/>
          <w:sz w:val="21"/>
          <w:szCs w:val="21"/>
        </w:rPr>
        <w:t xml:space="preserve">éventuelle </w:t>
      </w:r>
      <w:r w:rsidR="00C512B9" w:rsidRPr="00C512B9">
        <w:rPr>
          <w:rFonts w:ascii="Calibri Light" w:hAnsi="Calibri Light" w:cs="Calibri Light"/>
          <w:bCs/>
          <w:sz w:val="21"/>
          <w:szCs w:val="21"/>
        </w:rPr>
        <w:t>jouissance anticipée, les loyers afférents aux locaux seront à la charge de l'acquéreur désigné dès la prise de possession, puis à chaque échéance, et ce jusqu'à la signature de l'acte définitif de cession</w:t>
      </w:r>
      <w:r>
        <w:rPr>
          <w:rFonts w:ascii="Calibri Light" w:hAnsi="Calibri Light" w:cs="Calibri Light"/>
          <w:bCs/>
          <w:sz w:val="21"/>
          <w:szCs w:val="21"/>
        </w:rPr>
        <w:t xml:space="preserve">. </w:t>
      </w:r>
    </w:p>
    <w:p w14:paraId="56478ADF" w14:textId="77777777" w:rsidR="00C512B9" w:rsidRPr="00C512B9" w:rsidRDefault="00C512B9" w:rsidP="00C512B9">
      <w:pPr>
        <w:rPr>
          <w:rFonts w:ascii="Calibri Light" w:hAnsi="Calibri Light" w:cs="Calibri Light"/>
          <w:bCs/>
          <w:sz w:val="21"/>
          <w:szCs w:val="21"/>
        </w:rPr>
      </w:pPr>
    </w:p>
    <w:p w14:paraId="11A7776A" w14:textId="77777777" w:rsidR="00C512B9" w:rsidRPr="00C512B9" w:rsidRDefault="00B844EC" w:rsidP="00C512B9">
      <w:pPr>
        <w:rPr>
          <w:rFonts w:ascii="Calibri Light" w:hAnsi="Calibri Light" w:cs="Calibri Light"/>
          <w:bCs/>
          <w:sz w:val="21"/>
          <w:szCs w:val="21"/>
        </w:rPr>
      </w:pPr>
      <w:r w:rsidRPr="00B844EC">
        <w:rPr>
          <w:rFonts w:ascii="Calibri Light" w:hAnsi="Calibri Light" w:cs="Calibri Light"/>
          <w:bCs/>
          <w:sz w:val="21"/>
          <w:szCs w:val="21"/>
        </w:rPr>
        <w:t>A</w:t>
      </w:r>
      <w:r w:rsidR="00C512B9" w:rsidRPr="00C512B9">
        <w:rPr>
          <w:rFonts w:ascii="Calibri Light" w:hAnsi="Calibri Light" w:cs="Calibri Light"/>
          <w:bCs/>
          <w:sz w:val="21"/>
          <w:szCs w:val="21"/>
        </w:rPr>
        <w:t xml:space="preserve"> défaut de prise de possession avant la délivrance du certificat de non-appel de la présente ordonnance, les loyers seront à la charge de l'acquéreur seulement à compter de la délivrance dudit certificat,</w:t>
      </w:r>
    </w:p>
    <w:p w14:paraId="609CCE49" w14:textId="77777777" w:rsidR="00C512B9" w:rsidRPr="00C512B9" w:rsidRDefault="00C512B9" w:rsidP="00C512B9">
      <w:pPr>
        <w:rPr>
          <w:rFonts w:ascii="Calibri Light" w:hAnsi="Calibri Light" w:cs="Calibri Light"/>
          <w:b/>
          <w:bCs/>
          <w:color w:val="215868" w:themeColor="accent5" w:themeShade="80"/>
          <w:sz w:val="28"/>
          <w:szCs w:val="28"/>
          <w:lang w:eastAsia="en-US"/>
        </w:rPr>
      </w:pPr>
    </w:p>
    <w:p w14:paraId="7AA2A9DF" w14:textId="77777777" w:rsidR="00C512B9" w:rsidRPr="00C512B9" w:rsidRDefault="00C512B9" w:rsidP="00C512B9">
      <w:pPr>
        <w:rPr>
          <w:rFonts w:ascii="Calibri Light" w:hAnsi="Calibri Light" w:cs="Calibri Light"/>
          <w:b/>
          <w:bCs/>
          <w:color w:val="215868" w:themeColor="accent5" w:themeShade="80"/>
          <w:sz w:val="28"/>
          <w:szCs w:val="28"/>
          <w:lang w:eastAsia="en-US"/>
        </w:rPr>
      </w:pPr>
    </w:p>
    <w:p w14:paraId="4D5BCAAB" w14:textId="77777777" w:rsidR="00C512B9" w:rsidRPr="00C512B9" w:rsidRDefault="00C512B9" w:rsidP="00C512B9">
      <w:pPr>
        <w:rPr>
          <w:rFonts w:ascii="Calibri Light" w:hAnsi="Calibri Light" w:cs="Calibri Light"/>
        </w:rPr>
        <w:sectPr w:rsidR="00C512B9" w:rsidRPr="00C512B9" w:rsidSect="0040246B">
          <w:pgSz w:w="11906" w:h="16838" w:code="9"/>
          <w:pgMar w:top="1440" w:right="1080" w:bottom="1440" w:left="1080" w:header="0" w:footer="1238" w:gutter="0"/>
          <w:cols w:space="720"/>
          <w:docGrid w:linePitch="326"/>
        </w:sectPr>
      </w:pPr>
    </w:p>
    <w:p w14:paraId="557AE94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6754E704"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12.</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DECLARATION SUR L'HONNEUR DE L'INDEPENDANCE DU </w:t>
      </w:r>
      <w:bookmarkStart w:id="4" w:name="_Hlk67492059"/>
      <w:r w:rsidRPr="00C512B9">
        <w:rPr>
          <w:rFonts w:ascii="Calibri Light" w:hAnsi="Calibri Light" w:cs="Calibri Light"/>
          <w:b/>
          <w:bCs/>
          <w:color w:val="215868" w:themeColor="accent5" w:themeShade="80"/>
          <w:sz w:val="28"/>
          <w:szCs w:val="28"/>
          <w:lang w:eastAsia="en-US"/>
        </w:rPr>
        <w:t xml:space="preserve">CANDIDAT ET DE </w:t>
      </w:r>
      <w:bookmarkEnd w:id="4"/>
      <w:r w:rsidRPr="00C512B9">
        <w:rPr>
          <w:rFonts w:ascii="Calibri Light" w:hAnsi="Calibri Light" w:cs="Calibri Light"/>
          <w:b/>
          <w:bCs/>
          <w:color w:val="215868" w:themeColor="accent5" w:themeShade="80"/>
          <w:sz w:val="28"/>
          <w:szCs w:val="28"/>
          <w:lang w:eastAsia="en-US"/>
        </w:rPr>
        <w:t xml:space="preserve">SINCERITE DU PRIX </w:t>
      </w:r>
    </w:p>
    <w:p w14:paraId="3F2F7F9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1C3D7B80" w14:textId="77777777" w:rsidR="00DF3217" w:rsidRPr="00C512B9" w:rsidRDefault="00DF3217" w:rsidP="00DF3217">
      <w:pPr>
        <w:autoSpaceDE w:val="0"/>
        <w:autoSpaceDN w:val="0"/>
        <w:adjustRightInd w:val="0"/>
        <w:rPr>
          <w:rFonts w:ascii="Calibri Light" w:hAnsi="Calibri Light" w:cs="Calibri Light"/>
          <w:b/>
          <w:bCs/>
          <w:color w:val="143350"/>
        </w:rPr>
      </w:pPr>
    </w:p>
    <w:p w14:paraId="7DB79C36"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Je déclare :</w:t>
      </w:r>
    </w:p>
    <w:p w14:paraId="07F0C519" w14:textId="77777777" w:rsidR="00DF3217" w:rsidRPr="00C512B9" w:rsidRDefault="00DF3217" w:rsidP="00DF3217">
      <w:pPr>
        <w:autoSpaceDE w:val="0"/>
        <w:autoSpaceDN w:val="0"/>
        <w:adjustRightInd w:val="0"/>
        <w:rPr>
          <w:rFonts w:ascii="Calibri Light" w:hAnsi="Calibri Light" w:cs="Calibri Light"/>
          <w:sz w:val="20"/>
          <w:szCs w:val="20"/>
        </w:rPr>
      </w:pPr>
    </w:p>
    <w:p w14:paraId="3AC5FEC3" w14:textId="77777777" w:rsidR="00DF3217" w:rsidRPr="00C512B9" w:rsidRDefault="00DF3217" w:rsidP="00DF3217">
      <w:pPr>
        <w:pStyle w:val="Paragraphedeliste"/>
        <w:numPr>
          <w:ilvl w:val="0"/>
          <w:numId w:val="29"/>
        </w:num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 xml:space="preserve">Que </w:t>
      </w:r>
      <w:r w:rsidRPr="00C512B9">
        <w:rPr>
          <w:rFonts w:ascii="Calibri Light" w:hAnsi="Calibri Light" w:cs="Calibri Light"/>
          <w:b/>
          <w:bCs/>
          <w:sz w:val="22"/>
          <w:szCs w:val="22"/>
        </w:rPr>
        <w:t xml:space="preserve">le prix de cession </w:t>
      </w:r>
      <w:r w:rsidRPr="00C512B9">
        <w:rPr>
          <w:rFonts w:ascii="Calibri Light" w:hAnsi="Calibri Light" w:cs="Calibri Light"/>
          <w:sz w:val="22"/>
          <w:szCs w:val="22"/>
        </w:rPr>
        <w:t xml:space="preserve">figurant dans l'offre déposée </w:t>
      </w:r>
      <w:proofErr w:type="gramStart"/>
      <w:r w:rsidRPr="00C512B9">
        <w:rPr>
          <w:rFonts w:ascii="Calibri Light" w:hAnsi="Calibri Light" w:cs="Calibri Light"/>
          <w:b/>
          <w:bCs/>
          <w:sz w:val="22"/>
          <w:szCs w:val="22"/>
        </w:rPr>
        <w:t>est</w:t>
      </w:r>
      <w:proofErr w:type="gramEnd"/>
      <w:r w:rsidRPr="00C512B9">
        <w:rPr>
          <w:rFonts w:ascii="Calibri Light" w:hAnsi="Calibri Light" w:cs="Calibri Light"/>
          <w:b/>
          <w:bCs/>
          <w:sz w:val="22"/>
          <w:szCs w:val="22"/>
        </w:rPr>
        <w:t xml:space="preserve"> sincère et véritable </w:t>
      </w:r>
      <w:r w:rsidRPr="00C512B9">
        <w:rPr>
          <w:rFonts w:ascii="Calibri Light" w:hAnsi="Calibri Light" w:cs="Calibri Light"/>
          <w:sz w:val="22"/>
          <w:szCs w:val="22"/>
        </w:rPr>
        <w:t xml:space="preserve">et qu'aucune somme complémentaire n'a été ou ne sera versée à quiconque, à l'insu du juge commissaire, </w:t>
      </w:r>
    </w:p>
    <w:p w14:paraId="58CB5EE6" w14:textId="77777777" w:rsidR="00DF3217" w:rsidRPr="00C512B9" w:rsidRDefault="00DF3217" w:rsidP="00DF3217">
      <w:pPr>
        <w:autoSpaceDE w:val="0"/>
        <w:autoSpaceDN w:val="0"/>
        <w:adjustRightInd w:val="0"/>
        <w:rPr>
          <w:rFonts w:ascii="Calibri Light" w:hAnsi="Calibri Light" w:cs="Calibri Light"/>
          <w:i/>
          <w:iCs/>
          <w:sz w:val="16"/>
          <w:szCs w:val="16"/>
        </w:rPr>
      </w:pPr>
      <w:r w:rsidRPr="00C512B9">
        <w:rPr>
          <w:rFonts w:ascii="Calibri Light" w:hAnsi="Calibri Light" w:cs="Calibri Light"/>
          <w:i/>
          <w:iCs/>
          <w:sz w:val="16"/>
          <w:szCs w:val="16"/>
        </w:rPr>
        <w:t>(Cette déclaration ne vise pas les éventuelles commissions d'agence immobilière, pas plus que les remboursements des dépôts de garantie, ou les frais, droits et honoraires d'acte liés aux opérations de cession.)</w:t>
      </w:r>
    </w:p>
    <w:p w14:paraId="0D047227" w14:textId="77777777" w:rsidR="00DF3217" w:rsidRPr="00C512B9" w:rsidRDefault="00DF3217" w:rsidP="00DF3217">
      <w:pPr>
        <w:autoSpaceDE w:val="0"/>
        <w:autoSpaceDN w:val="0"/>
        <w:adjustRightInd w:val="0"/>
        <w:rPr>
          <w:rFonts w:ascii="Calibri Light" w:hAnsi="Calibri Light" w:cs="Calibri Light"/>
          <w:b/>
          <w:bCs/>
        </w:rPr>
      </w:pPr>
    </w:p>
    <w:p w14:paraId="7E9BF86A" w14:textId="77777777" w:rsidR="00DF3217" w:rsidRPr="00C512B9" w:rsidRDefault="00DF3217" w:rsidP="00DF3217">
      <w:pPr>
        <w:pStyle w:val="Paragraphedeliste"/>
        <w:numPr>
          <w:ilvl w:val="0"/>
          <w:numId w:val="29"/>
        </w:num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 xml:space="preserve">Que j’ai pris connaissance des dispositions de l’article L642-3 C.COM et que je déclare me conformer à ses dispositions et n'avoir </w:t>
      </w:r>
      <w:r w:rsidRPr="00C512B9">
        <w:rPr>
          <w:rFonts w:ascii="Calibri Light" w:hAnsi="Calibri Light" w:cs="Calibri Light"/>
          <w:b/>
          <w:bCs/>
          <w:sz w:val="22"/>
          <w:szCs w:val="22"/>
        </w:rPr>
        <w:t xml:space="preserve">aucun lien de parenté </w:t>
      </w:r>
      <w:r w:rsidRPr="00C512B9">
        <w:rPr>
          <w:rFonts w:ascii="Calibri Light" w:hAnsi="Calibri Light" w:cs="Calibri Light"/>
          <w:sz w:val="22"/>
          <w:szCs w:val="22"/>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C512B9">
        <w:rPr>
          <w:rFonts w:ascii="Calibri Light" w:hAnsi="Calibri Light" w:cs="Calibri Light"/>
          <w:sz w:val="22"/>
          <w:szCs w:val="22"/>
          <w:u w:val="single"/>
        </w:rPr>
        <w:t>pendant la durée légale de 5 années</w:t>
      </w:r>
      <w:r w:rsidRPr="00C512B9">
        <w:rPr>
          <w:rFonts w:ascii="Calibri Light" w:hAnsi="Calibri Light" w:cs="Calibri Light"/>
          <w:sz w:val="22"/>
          <w:szCs w:val="22"/>
        </w:rPr>
        <w:t>.</w:t>
      </w:r>
    </w:p>
    <w:p w14:paraId="4095E7D4" w14:textId="77777777" w:rsidR="00DF3217" w:rsidRPr="00C512B9" w:rsidRDefault="00DF3217" w:rsidP="00DF3217">
      <w:pPr>
        <w:autoSpaceDE w:val="0"/>
        <w:autoSpaceDN w:val="0"/>
        <w:adjustRightInd w:val="0"/>
        <w:rPr>
          <w:rFonts w:ascii="Calibri Light" w:hAnsi="Calibri Light" w:cs="Calibri Light"/>
          <w:b/>
          <w:bCs/>
          <w:sz w:val="22"/>
          <w:szCs w:val="22"/>
        </w:rPr>
      </w:pPr>
    </w:p>
    <w:p w14:paraId="51EB8A74" w14:textId="77777777" w:rsidR="00DF3217" w:rsidRPr="00C512B9" w:rsidRDefault="00DF3217" w:rsidP="00DF3217">
      <w:pPr>
        <w:autoSpaceDE w:val="0"/>
        <w:autoSpaceDN w:val="0"/>
        <w:adjustRightInd w:val="0"/>
        <w:rPr>
          <w:rFonts w:ascii="Calibri Light" w:hAnsi="Calibri Light" w:cs="Calibri Light"/>
          <w:b/>
          <w:bCs/>
          <w:sz w:val="18"/>
          <w:szCs w:val="18"/>
        </w:rPr>
      </w:pPr>
      <w:r w:rsidRPr="00C512B9">
        <w:rPr>
          <w:rFonts w:ascii="Calibri Light" w:hAnsi="Calibri Light" w:cs="Calibri Light"/>
          <w:b/>
          <w:bCs/>
          <w:sz w:val="18"/>
          <w:szCs w:val="18"/>
        </w:rPr>
        <w:t>Article L642-3 du Code de commerce</w:t>
      </w:r>
    </w:p>
    <w:p w14:paraId="542B6732" w14:textId="77777777" w:rsidR="00DF3217" w:rsidRPr="00C512B9" w:rsidRDefault="00DF3217" w:rsidP="00DF3217">
      <w:pPr>
        <w:autoSpaceDE w:val="0"/>
        <w:autoSpaceDN w:val="0"/>
        <w:adjustRightInd w:val="0"/>
        <w:rPr>
          <w:rFonts w:ascii="Calibri Light" w:hAnsi="Calibri Light" w:cs="Calibri Light"/>
          <w:i/>
          <w:iCs/>
          <w:sz w:val="16"/>
          <w:szCs w:val="16"/>
        </w:rPr>
      </w:pPr>
      <w:r w:rsidRPr="00C512B9">
        <w:rPr>
          <w:rFonts w:ascii="Calibri Light" w:hAnsi="Calibri Light" w:cs="Calibri Light"/>
          <w:i/>
          <w:iCs/>
          <w:sz w:val="16"/>
          <w:szCs w:val="16"/>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C512B9">
        <w:rPr>
          <w:rFonts w:ascii="Calibri Light" w:hAnsi="Calibri Light" w:cs="Calibri Light"/>
          <w:i/>
          <w:iCs/>
          <w:sz w:val="16"/>
          <w:szCs w:val="16"/>
        </w:rPr>
        <w:t>admis</w:t>
      </w:r>
      <w:proofErr w:type="gramEnd"/>
      <w:r w:rsidRPr="00C512B9">
        <w:rPr>
          <w:rFonts w:ascii="Calibri Light" w:hAnsi="Calibri Light" w:cs="Calibri Light"/>
          <w:i/>
          <w:iCs/>
          <w:sz w:val="16"/>
          <w:szCs w:val="16"/>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2022C7F3" w14:textId="77777777" w:rsidR="00DF3217" w:rsidRPr="00C512B9" w:rsidRDefault="00DF3217" w:rsidP="00DF3217">
      <w:pPr>
        <w:autoSpaceDE w:val="0"/>
        <w:autoSpaceDN w:val="0"/>
        <w:adjustRightInd w:val="0"/>
        <w:rPr>
          <w:rFonts w:ascii="Calibri Light" w:hAnsi="Calibri Light" w:cs="Calibri Light"/>
          <w:b/>
          <w:bCs/>
        </w:rPr>
      </w:pPr>
    </w:p>
    <w:p w14:paraId="715D867F"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Je reconnais expressément avoir été </w:t>
      </w:r>
      <w:r w:rsidRPr="00C512B9">
        <w:rPr>
          <w:rFonts w:ascii="Calibri Light" w:hAnsi="Calibri Light" w:cs="Calibri Light"/>
          <w:b/>
          <w:bCs/>
          <w:color w:val="000000"/>
          <w:sz w:val="22"/>
          <w:szCs w:val="22"/>
        </w:rPr>
        <w:t xml:space="preserve">loyalement informé </w:t>
      </w:r>
      <w:r w:rsidRPr="00C512B9">
        <w:rPr>
          <w:rFonts w:ascii="Calibri Light" w:hAnsi="Calibri Light" w:cs="Calibri Light"/>
          <w:color w:val="000000"/>
          <w:sz w:val="22"/>
          <w:szCs w:val="22"/>
        </w:rPr>
        <w:t>et avoir disposé de toutes les informations que je souhaitais pour présenter mon offre et en donne totale quittance à la SAS LES MANDATAIRES et renonce par avance à tout recours sur le fondement d’un défaut d’information.</w:t>
      </w:r>
    </w:p>
    <w:p w14:paraId="2BFDB272"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3EB38014"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7454FBE"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Fait à …</w:t>
      </w:r>
    </w:p>
    <w:p w14:paraId="0910E2A6"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67D3BDBD"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4122E7C8"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Le …</w:t>
      </w:r>
    </w:p>
    <w:p w14:paraId="7322C19D" w14:textId="77777777" w:rsidR="00DF3217" w:rsidRPr="00C512B9" w:rsidRDefault="00DF3217" w:rsidP="00DF3217">
      <w:pPr>
        <w:rPr>
          <w:rFonts w:ascii="Calibri Light" w:hAnsi="Calibri Light" w:cs="Calibri Light"/>
          <w:b/>
          <w:bCs/>
          <w:color w:val="000000"/>
          <w:sz w:val="22"/>
          <w:szCs w:val="22"/>
        </w:rPr>
      </w:pPr>
    </w:p>
    <w:p w14:paraId="176A9BB3" w14:textId="77777777" w:rsidR="00DF3217" w:rsidRPr="00C512B9" w:rsidRDefault="00DF3217" w:rsidP="00DF3217">
      <w:pPr>
        <w:rPr>
          <w:rFonts w:ascii="Calibri Light" w:hAnsi="Calibri Light" w:cs="Calibri Light"/>
          <w:b/>
          <w:bCs/>
          <w:color w:val="000000"/>
          <w:sz w:val="22"/>
          <w:szCs w:val="22"/>
        </w:rPr>
      </w:pPr>
    </w:p>
    <w:p w14:paraId="6FE3D8A6" w14:textId="77777777" w:rsidR="00DF3217" w:rsidRPr="00C512B9" w:rsidRDefault="00DF3217" w:rsidP="00DF3217">
      <w:pPr>
        <w:rPr>
          <w:rFonts w:ascii="Calibri Light" w:hAnsi="Calibri Light" w:cs="Calibri Light"/>
          <w:b/>
          <w:bCs/>
          <w:color w:val="000000"/>
          <w:sz w:val="22"/>
          <w:szCs w:val="22"/>
        </w:rPr>
      </w:pPr>
    </w:p>
    <w:p w14:paraId="12FB421B" w14:textId="77777777" w:rsidR="00DF3217" w:rsidRPr="00C512B9" w:rsidRDefault="00DF3217" w:rsidP="00DF3217">
      <w:pPr>
        <w:rPr>
          <w:rFonts w:ascii="Calibri Light" w:hAnsi="Calibri Light" w:cs="Calibri Light"/>
          <w:b/>
          <w:bCs/>
          <w:color w:val="000000"/>
          <w:sz w:val="22"/>
          <w:szCs w:val="22"/>
        </w:rPr>
      </w:pPr>
      <w:r w:rsidRPr="00C512B9">
        <w:rPr>
          <w:rFonts w:ascii="Calibri Light" w:hAnsi="Calibri Light" w:cs="Calibri Light"/>
          <w:b/>
          <w:bCs/>
          <w:color w:val="000000"/>
          <w:sz w:val="22"/>
          <w:szCs w:val="22"/>
        </w:rPr>
        <w:t>Signature</w:t>
      </w:r>
    </w:p>
    <w:p w14:paraId="4C23CB91" w14:textId="77777777" w:rsidR="00DF3217" w:rsidRPr="00C512B9" w:rsidRDefault="00DF3217" w:rsidP="00DF3217">
      <w:pPr>
        <w:rPr>
          <w:rFonts w:ascii="Calibri Light" w:hAnsi="Calibri Light" w:cs="Calibri Light"/>
          <w:b/>
          <w:bCs/>
          <w:color w:val="000000"/>
          <w:sz w:val="22"/>
          <w:szCs w:val="22"/>
        </w:rPr>
      </w:pPr>
    </w:p>
    <w:p w14:paraId="144557A4" w14:textId="77777777" w:rsidR="00DF3217" w:rsidRPr="00C512B9" w:rsidRDefault="00DF3217" w:rsidP="00DF3217">
      <w:pPr>
        <w:rPr>
          <w:rFonts w:ascii="Calibri Light" w:hAnsi="Calibri Light" w:cs="Calibri Light"/>
          <w:b/>
          <w:bCs/>
          <w:color w:val="000000"/>
          <w:sz w:val="22"/>
          <w:szCs w:val="22"/>
        </w:rPr>
      </w:pPr>
    </w:p>
    <w:p w14:paraId="433FD983" w14:textId="77777777" w:rsidR="00DF3217" w:rsidRPr="00C512B9" w:rsidRDefault="00DF3217" w:rsidP="00DF3217">
      <w:pPr>
        <w:rPr>
          <w:rFonts w:ascii="Calibri Light" w:hAnsi="Calibri Light" w:cs="Calibri Light"/>
          <w:b/>
          <w:bCs/>
          <w:color w:val="000000"/>
          <w:sz w:val="22"/>
          <w:szCs w:val="22"/>
        </w:rPr>
      </w:pPr>
    </w:p>
    <w:p w14:paraId="03885381" w14:textId="77777777" w:rsidR="00DF3217" w:rsidRPr="00C512B9" w:rsidRDefault="00DF3217" w:rsidP="00DF3217">
      <w:pPr>
        <w:rPr>
          <w:rFonts w:ascii="Calibri Light" w:hAnsi="Calibri Light" w:cs="Calibri Light"/>
          <w:b/>
          <w:bCs/>
          <w:color w:val="000000"/>
          <w:sz w:val="22"/>
          <w:szCs w:val="22"/>
        </w:rPr>
      </w:pPr>
    </w:p>
    <w:p w14:paraId="7F7CB8A1" w14:textId="77777777" w:rsidR="00DF3217" w:rsidRPr="00C512B9" w:rsidRDefault="00DF3217" w:rsidP="00DF3217">
      <w:pPr>
        <w:jc w:val="center"/>
        <w:rPr>
          <w:rFonts w:ascii="Calibri Light" w:hAnsi="Calibri Light" w:cs="Calibri Light"/>
          <w:sz w:val="22"/>
          <w:szCs w:val="22"/>
        </w:rPr>
      </w:pPr>
      <w:r w:rsidRPr="00C512B9">
        <w:rPr>
          <w:rFonts w:ascii="Calibri Light" w:hAnsi="Calibri Light" w:cs="Calibri Light"/>
          <w:b/>
          <w:bCs/>
          <w:color w:val="215868" w:themeColor="accent5" w:themeShade="80"/>
          <w:sz w:val="28"/>
          <w:szCs w:val="28"/>
          <w:lang w:eastAsia="en-US"/>
        </w:rPr>
        <w:lastRenderedPageBreak/>
        <w:t>ATTESTATION D'INDEPENDANCE</w:t>
      </w:r>
    </w:p>
    <w:p w14:paraId="6EC3EA01" w14:textId="77777777" w:rsidR="00DF3217" w:rsidRPr="00C512B9" w:rsidRDefault="00DF3217" w:rsidP="00DF3217">
      <w:pPr>
        <w:rPr>
          <w:rFonts w:ascii="Calibri Light" w:hAnsi="Calibri Light" w:cs="Calibri Light"/>
          <w:sz w:val="22"/>
          <w:szCs w:val="22"/>
        </w:rPr>
      </w:pPr>
    </w:p>
    <w:p w14:paraId="6CF50965" w14:textId="77777777" w:rsidR="00DF3217" w:rsidRPr="00C512B9" w:rsidRDefault="00DF3217" w:rsidP="00DF3217">
      <w:pPr>
        <w:jc w:val="center"/>
        <w:rPr>
          <w:rFonts w:ascii="Calibri Light" w:hAnsi="Calibri Light" w:cs="Calibri Light"/>
          <w:i/>
          <w:iCs/>
          <w:sz w:val="20"/>
          <w:szCs w:val="20"/>
        </w:rPr>
      </w:pPr>
      <w:r w:rsidRPr="00C512B9">
        <w:rPr>
          <w:rFonts w:ascii="Calibri Light" w:hAnsi="Calibri Light" w:cs="Calibri Light"/>
          <w:i/>
          <w:iCs/>
          <w:sz w:val="20"/>
          <w:szCs w:val="20"/>
        </w:rPr>
        <w:t>Etablie en conformité avec les articles L.642-3 et R 642-1 du Code de Commerce.</w:t>
      </w:r>
    </w:p>
    <w:p w14:paraId="0F764A3A" w14:textId="77777777" w:rsidR="00DF3217" w:rsidRPr="00C512B9" w:rsidRDefault="00DF3217" w:rsidP="00DF3217">
      <w:pPr>
        <w:rPr>
          <w:rFonts w:ascii="Calibri Light" w:hAnsi="Calibri Light" w:cs="Calibri Light"/>
          <w:sz w:val="22"/>
          <w:szCs w:val="22"/>
        </w:rPr>
      </w:pPr>
    </w:p>
    <w:p w14:paraId="480A4127" w14:textId="77777777" w:rsidR="00DF3217" w:rsidRPr="00C512B9" w:rsidRDefault="00DF3217" w:rsidP="00DF3217">
      <w:pPr>
        <w:rPr>
          <w:rFonts w:ascii="Calibri Light" w:hAnsi="Calibri Light" w:cs="Calibri Light"/>
          <w:sz w:val="22"/>
          <w:szCs w:val="22"/>
        </w:rPr>
      </w:pPr>
    </w:p>
    <w:p w14:paraId="4C7243D8"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Je soussigné……………………………………………………………………………………………</w:t>
      </w:r>
    </w:p>
    <w:p w14:paraId="56A184AB" w14:textId="77777777" w:rsidR="00DF3217" w:rsidRPr="00C512B9" w:rsidRDefault="00DF3217" w:rsidP="00DF3217">
      <w:pPr>
        <w:rPr>
          <w:rFonts w:ascii="Calibri Light" w:hAnsi="Calibri Light" w:cs="Calibri Light"/>
          <w:sz w:val="22"/>
          <w:szCs w:val="22"/>
        </w:rPr>
      </w:pPr>
    </w:p>
    <w:p w14:paraId="0D6B6DBD"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Représentant légal de………………………………………………………………………………….</w:t>
      </w:r>
    </w:p>
    <w:p w14:paraId="6D5DA86D" w14:textId="77777777" w:rsidR="00DF3217" w:rsidRPr="00C512B9" w:rsidRDefault="00DF3217" w:rsidP="00DF3217">
      <w:pPr>
        <w:rPr>
          <w:rFonts w:ascii="Calibri Light" w:hAnsi="Calibri Light" w:cs="Calibri Light"/>
          <w:sz w:val="22"/>
          <w:szCs w:val="22"/>
        </w:rPr>
      </w:pPr>
    </w:p>
    <w:p w14:paraId="3D13435A" w14:textId="77777777" w:rsidR="00DF3217" w:rsidRPr="00C512B9" w:rsidRDefault="00DF3217" w:rsidP="00DF3217">
      <w:pPr>
        <w:rPr>
          <w:rFonts w:ascii="Calibri Light" w:hAnsi="Calibri Light" w:cs="Calibri Light"/>
          <w:b/>
          <w:bCs/>
          <w:sz w:val="22"/>
          <w:szCs w:val="22"/>
        </w:rPr>
      </w:pPr>
      <w:proofErr w:type="gramStart"/>
      <w:r w:rsidRPr="00C512B9">
        <w:rPr>
          <w:rFonts w:ascii="Calibri Light" w:hAnsi="Calibri Light" w:cs="Calibri Light"/>
          <w:sz w:val="22"/>
          <w:szCs w:val="22"/>
        </w:rPr>
        <w:t>Ayant  déposé,  en</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application  des</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articles  L.642</w:t>
      </w:r>
      <w:proofErr w:type="gramEnd"/>
      <w:r w:rsidRPr="00C512B9">
        <w:rPr>
          <w:rFonts w:ascii="Calibri Light" w:hAnsi="Calibri Light" w:cs="Calibri Light"/>
          <w:sz w:val="22"/>
          <w:szCs w:val="22"/>
        </w:rPr>
        <w:t>-</w:t>
      </w:r>
      <w:proofErr w:type="gramStart"/>
      <w:r w:rsidRPr="00C512B9">
        <w:rPr>
          <w:rFonts w:ascii="Calibri Light" w:hAnsi="Calibri Light" w:cs="Calibri Light"/>
          <w:sz w:val="22"/>
          <w:szCs w:val="22"/>
        </w:rPr>
        <w:t>1  et</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suivants  du</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Code  de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Commerce,  une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offre  de</w:t>
      </w:r>
      <w:proofErr w:type="gramEnd"/>
      <w:r w:rsidRPr="00C512B9">
        <w:rPr>
          <w:rFonts w:ascii="Calibri Light" w:hAnsi="Calibri Light" w:cs="Calibri Light"/>
          <w:sz w:val="22"/>
          <w:szCs w:val="22"/>
        </w:rPr>
        <w:t xml:space="preserve">  reprise dans le périmètre de la liquidation judiciaire de la </w:t>
      </w:r>
      <w:bookmarkStart w:id="5" w:name="_Hlk67492202"/>
      <w:r w:rsidRPr="00C512B9">
        <w:rPr>
          <w:rFonts w:ascii="Calibri Light" w:hAnsi="Calibri Light" w:cs="Calibri Light"/>
          <w:b/>
          <w:bCs/>
          <w:sz w:val="22"/>
          <w:szCs w:val="22"/>
        </w:rPr>
        <w:t>SAS NC TRADITION</w:t>
      </w:r>
      <w:bookmarkEnd w:id="5"/>
    </w:p>
    <w:p w14:paraId="270BA0F3" w14:textId="77777777" w:rsidR="00DF3217" w:rsidRPr="00C512B9" w:rsidRDefault="00DF3217" w:rsidP="00DF3217">
      <w:pPr>
        <w:rPr>
          <w:rFonts w:ascii="Calibri Light" w:hAnsi="Calibri Light" w:cs="Calibri Light"/>
          <w:sz w:val="22"/>
          <w:szCs w:val="22"/>
        </w:rPr>
      </w:pPr>
    </w:p>
    <w:p w14:paraId="042A482C" w14:textId="77777777" w:rsidR="00DF3217" w:rsidRPr="00C512B9" w:rsidRDefault="00DF3217" w:rsidP="00DF3217">
      <w:pPr>
        <w:jc w:val="center"/>
        <w:rPr>
          <w:rFonts w:ascii="Calibri Light" w:hAnsi="Calibri Light" w:cs="Calibri Light"/>
          <w:b/>
          <w:bCs/>
          <w:sz w:val="22"/>
          <w:szCs w:val="22"/>
        </w:rPr>
      </w:pPr>
      <w:r w:rsidRPr="00C512B9">
        <w:rPr>
          <w:rFonts w:ascii="Calibri Light" w:hAnsi="Calibri Light" w:cs="Calibri Light"/>
          <w:b/>
          <w:bCs/>
          <w:sz w:val="22"/>
          <w:szCs w:val="22"/>
        </w:rPr>
        <w:t>ATTESTE</w:t>
      </w:r>
    </w:p>
    <w:p w14:paraId="651F74CF"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1.</w:t>
      </w:r>
    </w:p>
    <w:p w14:paraId="02D10537"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 xml:space="preserve">Que </w:t>
      </w:r>
      <w:proofErr w:type="gramStart"/>
      <w:r w:rsidRPr="00C512B9">
        <w:rPr>
          <w:rFonts w:ascii="Calibri Light" w:hAnsi="Calibri Light" w:cs="Calibri Light"/>
          <w:sz w:val="22"/>
          <w:szCs w:val="22"/>
        </w:rPr>
        <w:t>le  prix</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de  cession,  figurant</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dans  l’offre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déposée  sous</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ma  responsabilité</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est  sincère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et  véritable</w:t>
      </w:r>
      <w:proofErr w:type="gramEnd"/>
      <w:r w:rsidRPr="00C512B9">
        <w:rPr>
          <w:rFonts w:ascii="Calibri Light" w:hAnsi="Calibri Light" w:cs="Calibri Light"/>
          <w:sz w:val="22"/>
          <w:szCs w:val="22"/>
        </w:rPr>
        <w:t xml:space="preserve">  et qu’aucune somme complémentaire n’a été ou ne sera versée à quiconque à l’insu du Tribunal, sous quelque forme que ce soit et pour quelque motif que ce soit</w:t>
      </w:r>
    </w:p>
    <w:p w14:paraId="27C1C48E" w14:textId="77777777" w:rsidR="00DF3217" w:rsidRPr="00C512B9" w:rsidRDefault="00DF3217" w:rsidP="00DF3217">
      <w:pPr>
        <w:rPr>
          <w:rFonts w:ascii="Calibri Light" w:hAnsi="Calibri Light" w:cs="Calibri Light"/>
          <w:sz w:val="22"/>
          <w:szCs w:val="22"/>
        </w:rPr>
      </w:pPr>
    </w:p>
    <w:p w14:paraId="4F9E508E"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2.</w:t>
      </w:r>
    </w:p>
    <w:p w14:paraId="078547AF"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w:t>
      </w:r>
      <w:proofErr w:type="gramStart"/>
      <w:r w:rsidRPr="00C512B9">
        <w:rPr>
          <w:rFonts w:ascii="Calibri Light" w:hAnsi="Calibri Light" w:cs="Calibri Light"/>
          <w:sz w:val="22"/>
          <w:szCs w:val="22"/>
        </w:rPr>
        <w:t>la  réalisation</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de  son</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offre  et,  d’autre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part,  les</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dirigeants  et</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associés  de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 xml:space="preserve">la  </w:t>
      </w:r>
      <w:r w:rsidRPr="00C512B9">
        <w:rPr>
          <w:rFonts w:ascii="Calibri Light" w:hAnsi="Calibri Light" w:cs="Calibri Light"/>
          <w:b/>
          <w:bCs/>
          <w:sz w:val="22"/>
          <w:szCs w:val="22"/>
        </w:rPr>
        <w:t>SAS</w:t>
      </w:r>
      <w:proofErr w:type="gramEnd"/>
      <w:r w:rsidRPr="00C512B9">
        <w:rPr>
          <w:rFonts w:ascii="Calibri Light" w:hAnsi="Calibri Light" w:cs="Calibri Light"/>
          <w:b/>
          <w:bCs/>
          <w:sz w:val="22"/>
          <w:szCs w:val="22"/>
        </w:rPr>
        <w:t xml:space="preserve"> NC TRADITION</w:t>
      </w:r>
    </w:p>
    <w:p w14:paraId="1F1BADDD" w14:textId="77777777" w:rsidR="00DF3217" w:rsidRPr="00C512B9" w:rsidRDefault="00DF3217" w:rsidP="00DF3217">
      <w:pPr>
        <w:rPr>
          <w:rFonts w:ascii="Calibri Light" w:hAnsi="Calibri Light" w:cs="Calibri Light"/>
          <w:sz w:val="22"/>
          <w:szCs w:val="22"/>
        </w:rPr>
      </w:pPr>
    </w:p>
    <w:p w14:paraId="03E9ADFD"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w:t>
      </w:r>
    </w:p>
    <w:p w14:paraId="36C466F4"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3.</w:t>
      </w:r>
    </w:p>
    <w:p w14:paraId="27AE6048"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Que plus généralement, il ne tombe pas sous le coup des incompatibilités prévues par l’article L.642-3 C. Com. reproduit ci-dessous.</w:t>
      </w:r>
    </w:p>
    <w:p w14:paraId="67B06220" w14:textId="77777777" w:rsidR="00DF3217" w:rsidRPr="00C512B9" w:rsidRDefault="00DF3217" w:rsidP="00DF3217">
      <w:pPr>
        <w:rPr>
          <w:rFonts w:ascii="Calibri Light" w:hAnsi="Calibri Light" w:cs="Calibri Light"/>
          <w:sz w:val="22"/>
          <w:szCs w:val="22"/>
        </w:rPr>
      </w:pPr>
    </w:p>
    <w:p w14:paraId="74B159C3"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FAIT A</w:t>
      </w:r>
    </w:p>
    <w:p w14:paraId="52CD7C82"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________________________</w:t>
      </w:r>
    </w:p>
    <w:p w14:paraId="302E6C02" w14:textId="77777777" w:rsidR="00DF3217" w:rsidRPr="00C512B9" w:rsidRDefault="00DF3217" w:rsidP="00DF3217">
      <w:pPr>
        <w:rPr>
          <w:rFonts w:ascii="Calibri Light" w:hAnsi="Calibri Light" w:cs="Calibri Light"/>
          <w:sz w:val="22"/>
          <w:szCs w:val="22"/>
        </w:rPr>
      </w:pPr>
    </w:p>
    <w:p w14:paraId="7FF247F6"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LE</w:t>
      </w:r>
    </w:p>
    <w:p w14:paraId="0CBFB443"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___________________________</w:t>
      </w:r>
    </w:p>
    <w:p w14:paraId="3173269D" w14:textId="77777777" w:rsidR="00DF3217" w:rsidRPr="00C512B9" w:rsidRDefault="00DF3217" w:rsidP="00DF3217">
      <w:pPr>
        <w:rPr>
          <w:rFonts w:ascii="Calibri Light" w:hAnsi="Calibri Light" w:cs="Calibri Light"/>
          <w:sz w:val="22"/>
          <w:szCs w:val="22"/>
        </w:rPr>
      </w:pPr>
    </w:p>
    <w:p w14:paraId="299D1853"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SIGNATURE</w:t>
      </w:r>
    </w:p>
    <w:p w14:paraId="0ABADFFA" w14:textId="77777777" w:rsidR="00DF3217" w:rsidRPr="00C512B9" w:rsidRDefault="00DF3217" w:rsidP="00DF3217">
      <w:pPr>
        <w:rPr>
          <w:rFonts w:ascii="Calibri Light" w:hAnsi="Calibri Light" w:cs="Calibri Light"/>
          <w:sz w:val="22"/>
          <w:szCs w:val="22"/>
        </w:rPr>
      </w:pPr>
    </w:p>
    <w:p w14:paraId="3E2F39A9" w14:textId="77777777" w:rsidR="00DF3217" w:rsidRPr="00C512B9" w:rsidRDefault="00DF3217" w:rsidP="00DF3217">
      <w:pPr>
        <w:rPr>
          <w:rFonts w:ascii="Calibri Light" w:hAnsi="Calibri Light" w:cs="Calibri Light"/>
          <w:sz w:val="20"/>
          <w:szCs w:val="20"/>
        </w:rPr>
      </w:pPr>
      <w:r w:rsidRPr="00C512B9">
        <w:rPr>
          <w:rFonts w:ascii="Calibri Light" w:hAnsi="Calibri Light" w:cs="Calibri Light"/>
          <w:sz w:val="20"/>
          <w:szCs w:val="20"/>
        </w:rPr>
        <w:t>Article L.642-3 du Code de Commerce</w:t>
      </w:r>
    </w:p>
    <w:p w14:paraId="34C3D8F2" w14:textId="77777777" w:rsidR="00DF3217" w:rsidRPr="00C512B9" w:rsidRDefault="00DF3217" w:rsidP="00DF3217">
      <w:pPr>
        <w:rPr>
          <w:rFonts w:ascii="Calibri Light" w:hAnsi="Calibri Light" w:cs="Calibri Light"/>
          <w:i/>
          <w:iCs/>
          <w:sz w:val="20"/>
          <w:szCs w:val="20"/>
        </w:rPr>
      </w:pPr>
      <w:r w:rsidRPr="00C512B9">
        <w:rPr>
          <w:rFonts w:ascii="Calibri Light" w:hAnsi="Calibri Light" w:cs="Calibri Light"/>
          <w:i/>
          <w:iCs/>
          <w:sz w:val="20"/>
          <w:szCs w:val="20"/>
        </w:rPr>
        <w:t>« </w:t>
      </w:r>
      <w:proofErr w:type="gramStart"/>
      <w:r w:rsidRPr="00C512B9">
        <w:rPr>
          <w:rFonts w:ascii="Calibri Light" w:hAnsi="Calibri Light" w:cs="Calibri Light"/>
          <w:i/>
          <w:iCs/>
          <w:sz w:val="20"/>
          <w:szCs w:val="20"/>
        </w:rPr>
        <w:t>Ni  le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débiteur,  ni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les  dirigeants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droit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fait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la  personne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morale  en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liquidation  judiciaire,  ni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les  parents</w:t>
      </w:r>
      <w:proofErr w:type="gramEnd"/>
      <w:r w:rsidRPr="00C512B9">
        <w:rPr>
          <w:rFonts w:ascii="Calibri Light" w:hAnsi="Calibri Light" w:cs="Calibri Light"/>
          <w:i/>
          <w:iCs/>
          <w:sz w:val="20"/>
          <w:szCs w:val="20"/>
        </w:rPr>
        <w:t xml:space="preserve">  ou alliés jusqu'au deuxième degré inclusivement de ces dirigeants ou du débiteur personne physique, ni les personnes </w:t>
      </w:r>
      <w:proofErr w:type="gramStart"/>
      <w:r w:rsidRPr="00C512B9">
        <w:rPr>
          <w:rFonts w:ascii="Calibri Light" w:hAnsi="Calibri Light" w:cs="Calibri Light"/>
          <w:i/>
          <w:iCs/>
          <w:sz w:val="20"/>
          <w:szCs w:val="20"/>
        </w:rPr>
        <w:t>ayant  ou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ayant  eu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la  qualité</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contrôleur</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au  cours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la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procédure  ne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sont  admis,  directement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par</w:t>
      </w:r>
      <w:proofErr w:type="gramEnd"/>
      <w:r w:rsidRPr="00C512B9">
        <w:rPr>
          <w:rFonts w:ascii="Calibri Light" w:hAnsi="Calibri Light" w:cs="Calibri Light"/>
          <w:i/>
          <w:iCs/>
          <w:sz w:val="20"/>
          <w:szCs w:val="20"/>
        </w:rPr>
        <w:t xml:space="preserve">  personne interposée, à présenter une offre. De même, il est fait interdiction à ces personnes d'acquérir dans les cinq années suivant la cession tout ou </w:t>
      </w:r>
      <w:proofErr w:type="gramStart"/>
      <w:r w:rsidRPr="00C512B9">
        <w:rPr>
          <w:rFonts w:ascii="Calibri Light" w:hAnsi="Calibri Light" w:cs="Calibri Light"/>
          <w:i/>
          <w:iCs/>
          <w:sz w:val="20"/>
          <w:szCs w:val="20"/>
        </w:rPr>
        <w:t>partie  des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biens  dépendant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la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liquidation,  directement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indirectement,  ainsi</w:t>
      </w:r>
      <w:proofErr w:type="gramEnd"/>
      <w:r w:rsidRPr="00C512B9">
        <w:rPr>
          <w:rFonts w:ascii="Calibri Light" w:hAnsi="Calibri Light" w:cs="Calibri Light"/>
          <w:i/>
          <w:iCs/>
          <w:sz w:val="20"/>
          <w:szCs w:val="20"/>
        </w:rPr>
        <w:t xml:space="preserve">  que d'acquérir des parts ou titres de capital de toute société ayant dans son patrimoine directement ou indirectement tout </w:t>
      </w:r>
      <w:proofErr w:type="gramStart"/>
      <w:r w:rsidRPr="00C512B9">
        <w:rPr>
          <w:rFonts w:ascii="Calibri Light" w:hAnsi="Calibri Light" w:cs="Calibri Light"/>
          <w:i/>
          <w:iCs/>
          <w:sz w:val="20"/>
          <w:szCs w:val="20"/>
        </w:rPr>
        <w:t>ou  partie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ces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biens,  ainsi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que  des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valeurs  mobilières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donnant  accès,  dans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le  même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délai,  au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capital  de</w:t>
      </w:r>
      <w:proofErr w:type="gramEnd"/>
      <w:r w:rsidRPr="00C512B9">
        <w:rPr>
          <w:rFonts w:ascii="Calibri Light" w:hAnsi="Calibri Light" w:cs="Calibri Light"/>
          <w:i/>
          <w:iCs/>
          <w:sz w:val="20"/>
          <w:szCs w:val="20"/>
        </w:rPr>
        <w:t xml:space="preserve">  cette </w:t>
      </w:r>
      <w:r w:rsidRPr="00C512B9">
        <w:rPr>
          <w:rFonts w:ascii="Calibri Light" w:hAnsi="Calibri Light" w:cs="Calibri Light"/>
          <w:sz w:val="20"/>
          <w:szCs w:val="20"/>
        </w:rPr>
        <w:t>société.</w:t>
      </w:r>
    </w:p>
    <w:p w14:paraId="58667981" w14:textId="77777777" w:rsidR="00DF3217" w:rsidRPr="00C512B9" w:rsidRDefault="00DF3217" w:rsidP="00DF3217">
      <w:pPr>
        <w:rPr>
          <w:rFonts w:ascii="Calibri Light" w:hAnsi="Calibri Light" w:cs="Calibri Light"/>
          <w:i/>
          <w:iCs/>
          <w:sz w:val="20"/>
          <w:szCs w:val="20"/>
        </w:rPr>
      </w:pPr>
      <w:r w:rsidRPr="00C512B9">
        <w:rPr>
          <w:rFonts w:ascii="Calibri Light" w:hAnsi="Calibri Light" w:cs="Calibri Light"/>
          <w:i/>
          <w:iCs/>
          <w:sz w:val="20"/>
          <w:szCs w:val="20"/>
        </w:rPr>
        <w:t xml:space="preserve">Toutefois, lorsqu'il s'agit d'une exploitation agricole, le tribunal peut déroger à ces interdictions et autoriser la cession à l'une des personnes visées au </w:t>
      </w:r>
      <w:proofErr w:type="gramStart"/>
      <w:r w:rsidRPr="00C512B9">
        <w:rPr>
          <w:rFonts w:ascii="Calibri Light" w:hAnsi="Calibri Light" w:cs="Calibri Light"/>
          <w:i/>
          <w:iCs/>
          <w:sz w:val="20"/>
          <w:szCs w:val="20"/>
        </w:rPr>
        <w:t>premier  alinéa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à  l'exception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des  contrôleurs</w:t>
      </w:r>
      <w:proofErr w:type="gramEnd"/>
      <w:r w:rsidRPr="00C512B9">
        <w:rPr>
          <w:rFonts w:ascii="Calibri Light" w:hAnsi="Calibri Light" w:cs="Calibri Light"/>
          <w:i/>
          <w:iCs/>
          <w:sz w:val="20"/>
          <w:szCs w:val="20"/>
        </w:rPr>
        <w:t xml:space="preserve">.  Dans les autres </w:t>
      </w:r>
      <w:proofErr w:type="gramStart"/>
      <w:r w:rsidRPr="00C512B9">
        <w:rPr>
          <w:rFonts w:ascii="Calibri Light" w:hAnsi="Calibri Light" w:cs="Calibri Light"/>
          <w:i/>
          <w:iCs/>
          <w:sz w:val="20"/>
          <w:szCs w:val="20"/>
        </w:rPr>
        <w:t>cas,  le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tribunal,  sur</w:t>
      </w:r>
      <w:proofErr w:type="gramEnd"/>
      <w:r w:rsidRPr="00C512B9">
        <w:rPr>
          <w:rFonts w:ascii="Calibri Light" w:hAnsi="Calibri Light" w:cs="Calibri Light"/>
          <w:i/>
          <w:iCs/>
          <w:sz w:val="20"/>
          <w:szCs w:val="20"/>
        </w:rPr>
        <w:t xml:space="preserve"> requête du ministère public, peut autoriser la cession à l'une des personnes visées au premier alinéa, à l'exception des contrôleurs, par un jugement spécialement motivé, après avoir demandé l'avis des contrôleurs. </w:t>
      </w:r>
      <w:proofErr w:type="gramStart"/>
      <w:r w:rsidRPr="00C512B9">
        <w:rPr>
          <w:rFonts w:ascii="Calibri Light" w:hAnsi="Calibri Light" w:cs="Calibri Light"/>
          <w:i/>
          <w:iCs/>
          <w:sz w:val="20"/>
          <w:szCs w:val="20"/>
        </w:rPr>
        <w:t>Tout  acte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passé  en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violation  du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présent  article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est  annulé</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à  la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demande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tout  intéressé</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du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ministère  public</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présentée  dans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un  délai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trois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ans  à</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compter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la  conclusion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l'acte</w:t>
      </w:r>
      <w:proofErr w:type="gramEnd"/>
      <w:r w:rsidRPr="00C512B9">
        <w:rPr>
          <w:rFonts w:ascii="Calibri Light" w:hAnsi="Calibri Light" w:cs="Calibri Light"/>
          <w:i/>
          <w:iCs/>
          <w:sz w:val="20"/>
          <w:szCs w:val="20"/>
        </w:rPr>
        <w:t xml:space="preserve">. Lorsque l'acte </w:t>
      </w:r>
      <w:proofErr w:type="gramStart"/>
      <w:r w:rsidRPr="00C512B9">
        <w:rPr>
          <w:rFonts w:ascii="Calibri Light" w:hAnsi="Calibri Light" w:cs="Calibri Light"/>
          <w:i/>
          <w:iCs/>
          <w:sz w:val="20"/>
          <w:szCs w:val="20"/>
        </w:rPr>
        <w:t>est  soumis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à  publicité,  le</w:t>
      </w:r>
      <w:proofErr w:type="gramEnd"/>
      <w:r w:rsidRPr="00C512B9">
        <w:rPr>
          <w:rFonts w:ascii="Calibri Light" w:hAnsi="Calibri Light" w:cs="Calibri Light"/>
          <w:i/>
          <w:iCs/>
          <w:sz w:val="20"/>
          <w:szCs w:val="20"/>
        </w:rPr>
        <w:t xml:space="preserve"> délai court à compter de celle-ci ».</w:t>
      </w:r>
    </w:p>
    <w:p w14:paraId="00180E28" w14:textId="77777777" w:rsidR="00DF3217" w:rsidRPr="00C512B9" w:rsidRDefault="00765E08" w:rsidP="00DF3217">
      <w:pPr>
        <w:jc w:val="center"/>
        <w:rPr>
          <w:rFonts w:ascii="Calibri Light" w:hAnsi="Calibri Light" w:cs="Calibri Light"/>
          <w:b/>
          <w:bCs/>
          <w:color w:val="000000"/>
          <w:sz w:val="22"/>
          <w:szCs w:val="22"/>
        </w:rPr>
      </w:pPr>
      <w:r w:rsidRPr="00C512B9">
        <w:rPr>
          <w:rFonts w:ascii="Calibri Light" w:hAnsi="Calibri Light" w:cs="Calibri Light"/>
          <w:b/>
          <w:bCs/>
          <w:noProof/>
          <w:color w:val="000000"/>
          <w:sz w:val="22"/>
          <w:szCs w:val="22"/>
        </w:rPr>
        <w:lastRenderedPageBreak/>
        <w:drawing>
          <wp:inline distT="0" distB="0" distL="0" distR="0" wp14:anchorId="4F60698D" wp14:editId="40BE254F">
            <wp:extent cx="5201376" cy="5677692"/>
            <wp:effectExtent l="0" t="0" r="0" b="0"/>
            <wp:docPr id="1466343308"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43308" name="Image 1" descr="Une image contenant texte, capture d’écran, Police, nombre&#10;&#10;Description générée automatiquement"/>
                    <pic:cNvPicPr/>
                  </pic:nvPicPr>
                  <pic:blipFill>
                    <a:blip r:embed="rId13"/>
                    <a:stretch>
                      <a:fillRect/>
                    </a:stretch>
                  </pic:blipFill>
                  <pic:spPr>
                    <a:xfrm>
                      <a:off x="0" y="0"/>
                      <a:ext cx="5201376" cy="5677692"/>
                    </a:xfrm>
                    <a:prstGeom prst="rect">
                      <a:avLst/>
                    </a:prstGeom>
                  </pic:spPr>
                </pic:pic>
              </a:graphicData>
            </a:graphic>
          </wp:inline>
        </w:drawing>
      </w:r>
    </w:p>
    <w:p w14:paraId="35E3CCF4" w14:textId="77777777" w:rsidR="00DF3217" w:rsidRPr="00C512B9" w:rsidRDefault="00DF3217" w:rsidP="00DF3217">
      <w:pPr>
        <w:rPr>
          <w:rFonts w:ascii="Calibri Light" w:hAnsi="Calibri Light" w:cs="Calibri Light"/>
          <w:b/>
          <w:bCs/>
          <w:color w:val="000000"/>
          <w:sz w:val="22"/>
          <w:szCs w:val="22"/>
        </w:rPr>
      </w:pPr>
    </w:p>
    <w:p w14:paraId="7F3A7DDC" w14:textId="77777777" w:rsidR="00DF3217" w:rsidRPr="00C512B9" w:rsidRDefault="00DF3217" w:rsidP="00DF3217">
      <w:pPr>
        <w:rPr>
          <w:rFonts w:ascii="Calibri Light" w:hAnsi="Calibri Light" w:cs="Calibri Light"/>
          <w:b/>
          <w:bCs/>
          <w:color w:val="000000"/>
          <w:sz w:val="22"/>
          <w:szCs w:val="22"/>
        </w:rPr>
      </w:pPr>
    </w:p>
    <w:p w14:paraId="01FB6ADE" w14:textId="77777777" w:rsidR="00DF3217" w:rsidRPr="00C512B9" w:rsidRDefault="00DF3217" w:rsidP="00DF3217">
      <w:pPr>
        <w:rPr>
          <w:rFonts w:ascii="Calibri Light" w:hAnsi="Calibri Light" w:cs="Calibri Light"/>
          <w:b/>
          <w:bCs/>
          <w:color w:val="000000"/>
          <w:sz w:val="22"/>
          <w:szCs w:val="22"/>
        </w:rPr>
      </w:pPr>
    </w:p>
    <w:p w14:paraId="253F8990" w14:textId="77777777" w:rsidR="00DF3217" w:rsidRPr="00C512B9" w:rsidRDefault="00DF3217" w:rsidP="00DF3217">
      <w:pPr>
        <w:rPr>
          <w:rFonts w:ascii="Calibri Light" w:hAnsi="Calibri Light" w:cs="Calibri Light"/>
          <w:b/>
          <w:bCs/>
          <w:color w:val="000000"/>
          <w:sz w:val="22"/>
          <w:szCs w:val="22"/>
        </w:rPr>
      </w:pPr>
    </w:p>
    <w:bookmarkEnd w:id="1"/>
    <w:p w14:paraId="118D14A9" w14:textId="77777777" w:rsidR="00765E08" w:rsidRPr="00C512B9" w:rsidRDefault="00765E08">
      <w:pPr>
        <w:jc w:val="left"/>
        <w:rPr>
          <w:rFonts w:ascii="Calibri Light" w:hAnsi="Calibri Light" w:cs="Calibri Light"/>
          <w:b/>
          <w:bCs/>
          <w:noProof/>
          <w:sz w:val="22"/>
          <w:szCs w:val="22"/>
          <w:lang w:eastAsia="en-US"/>
        </w:rPr>
      </w:pPr>
      <w:r w:rsidRPr="00C512B9">
        <w:rPr>
          <w:rFonts w:ascii="Calibri Light" w:hAnsi="Calibri Light" w:cs="Calibri Light"/>
          <w:b/>
          <w:bCs/>
          <w:noProof/>
          <w:sz w:val="22"/>
          <w:szCs w:val="22"/>
          <w:lang w:eastAsia="en-US"/>
        </w:rPr>
        <w:br w:type="page"/>
      </w:r>
    </w:p>
    <w:p w14:paraId="6C5E5C7A" w14:textId="77777777" w:rsidR="00F05902" w:rsidRPr="00C512B9" w:rsidRDefault="00F05902" w:rsidP="00F05902">
      <w:pPr>
        <w:jc w:val="left"/>
        <w:rPr>
          <w:rFonts w:ascii="Calibri Light" w:hAnsi="Calibri Light" w:cs="Calibri Light"/>
          <w:b/>
          <w:bCs/>
          <w:sz w:val="22"/>
          <w:szCs w:val="22"/>
          <w:u w:val="single"/>
          <w:lang w:eastAsia="en-US"/>
        </w:rPr>
      </w:pPr>
      <w:r w:rsidRPr="00C512B9">
        <w:rPr>
          <w:rFonts w:ascii="Calibri Light" w:hAnsi="Calibri Light" w:cs="Calibri Light"/>
          <w:b/>
          <w:bCs/>
          <w:noProof/>
          <w:sz w:val="22"/>
          <w:szCs w:val="22"/>
          <w:lang w:eastAsia="en-US"/>
        </w:rPr>
        <w:lastRenderedPageBreak/>
        <w:drawing>
          <wp:inline distT="0" distB="0" distL="0" distR="0" wp14:anchorId="59AA0E6E" wp14:editId="6BF87DC8">
            <wp:extent cx="6007100" cy="8770871"/>
            <wp:effectExtent l="0" t="0" r="0" b="0"/>
            <wp:docPr id="2" name="Image 2" descr="Une image contenant texte, Police, reçu,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reçu, capture d’écran&#10;&#10;Description générée automatiquement"/>
                    <pic:cNvPicPr/>
                  </pic:nvPicPr>
                  <pic:blipFill>
                    <a:blip r:embed="rId14"/>
                    <a:stretch>
                      <a:fillRect/>
                    </a:stretch>
                  </pic:blipFill>
                  <pic:spPr>
                    <a:xfrm>
                      <a:off x="0" y="0"/>
                      <a:ext cx="6012109" cy="8778185"/>
                    </a:xfrm>
                    <a:prstGeom prst="rect">
                      <a:avLst/>
                    </a:prstGeom>
                  </pic:spPr>
                </pic:pic>
              </a:graphicData>
            </a:graphic>
          </wp:inline>
        </w:drawing>
      </w:r>
    </w:p>
    <w:sectPr w:rsidR="00F05902" w:rsidRPr="00C512B9" w:rsidSect="00D711C8">
      <w:headerReference w:type="first" r:id="rId1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1B223" w14:textId="77777777" w:rsidR="00904697" w:rsidRDefault="00904697" w:rsidP="000A00AE">
      <w:r>
        <w:separator/>
      </w:r>
    </w:p>
  </w:endnote>
  <w:endnote w:type="continuationSeparator" w:id="0">
    <w:p w14:paraId="26DAA708" w14:textId="77777777" w:rsidR="00904697" w:rsidRDefault="00904697" w:rsidP="000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SemiBold">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47388"/>
      <w:docPartObj>
        <w:docPartGallery w:val="Page Numbers (Bottom of Page)"/>
        <w:docPartUnique/>
      </w:docPartObj>
    </w:sdtPr>
    <w:sdtEndPr/>
    <w:sdtContent>
      <w:p w14:paraId="74BCA630" w14:textId="1036D601" w:rsidR="00C4453B" w:rsidRDefault="00C4453B">
        <w:pPr>
          <w:pStyle w:val="Pieddepage"/>
          <w:jc w:val="right"/>
        </w:pPr>
        <w:r>
          <w:fldChar w:fldCharType="begin"/>
        </w:r>
        <w:r>
          <w:instrText>PAGE   \* MERGEFORMAT</w:instrText>
        </w:r>
        <w:r>
          <w:fldChar w:fldCharType="separate"/>
        </w:r>
        <w:r>
          <w:t>2</w:t>
        </w:r>
        <w:r>
          <w:fldChar w:fldCharType="end"/>
        </w:r>
        <w:r>
          <w:t>/1</w:t>
        </w:r>
        <w:r w:rsidR="00F2000A">
          <w:t>2</w:t>
        </w:r>
      </w:p>
    </w:sdtContent>
  </w:sdt>
  <w:p w14:paraId="04407B73" w14:textId="77777777" w:rsidR="00C4453B" w:rsidRDefault="00C445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FBB32" w14:textId="77777777" w:rsidR="00904697" w:rsidRDefault="00904697" w:rsidP="000A00AE">
      <w:bookmarkStart w:id="0" w:name="_Hlk19089940"/>
      <w:bookmarkEnd w:id="0"/>
      <w:r>
        <w:separator/>
      </w:r>
    </w:p>
  </w:footnote>
  <w:footnote w:type="continuationSeparator" w:id="0">
    <w:p w14:paraId="43B30463" w14:textId="77777777" w:rsidR="00904697" w:rsidRDefault="00904697" w:rsidP="000A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8EA3" w14:textId="77777777" w:rsidR="00B84366" w:rsidRDefault="00B84366">
    <w:pPr>
      <w:pStyle w:val="En-tte"/>
    </w:pPr>
    <w:r>
      <w:rPr>
        <w:noProof/>
      </w:rPr>
      <w:drawing>
        <wp:anchor distT="0" distB="0" distL="114300" distR="114300" simplePos="0" relativeHeight="251657216" behindDoc="1" locked="0" layoutInCell="1" allowOverlap="1" wp14:anchorId="5F6A09E3" wp14:editId="020A228F">
          <wp:simplePos x="0" y="0"/>
          <wp:positionH relativeFrom="page">
            <wp:posOffset>1483360</wp:posOffset>
          </wp:positionH>
          <wp:positionV relativeFrom="page">
            <wp:posOffset>3470910</wp:posOffset>
          </wp:positionV>
          <wp:extent cx="6080125" cy="415036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B321" w14:textId="77777777" w:rsidR="00B84366" w:rsidRDefault="00B84366">
    <w:pPr>
      <w:pStyle w:val="En-tte"/>
    </w:pPr>
    <w:r>
      <w:rPr>
        <w:noProof/>
      </w:rPr>
      <w:drawing>
        <wp:anchor distT="0" distB="0" distL="114300" distR="114300" simplePos="0" relativeHeight="251673600" behindDoc="1" locked="0" layoutInCell="1" allowOverlap="1" wp14:anchorId="7F5F2F9C" wp14:editId="5E00B70E">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202"/>
    <w:multiLevelType w:val="hybridMultilevel"/>
    <w:tmpl w:val="FBCA27EE"/>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E6C0082"/>
    <w:multiLevelType w:val="hybridMultilevel"/>
    <w:tmpl w:val="A19203FC"/>
    <w:lvl w:ilvl="0" w:tplc="440036B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251F2"/>
    <w:multiLevelType w:val="hybridMultilevel"/>
    <w:tmpl w:val="34AAE6FA"/>
    <w:lvl w:ilvl="0" w:tplc="B6405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B26C3"/>
    <w:multiLevelType w:val="hybridMultilevel"/>
    <w:tmpl w:val="F0546DFE"/>
    <w:lvl w:ilvl="0" w:tplc="8BF0FEFE">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F0A84"/>
    <w:multiLevelType w:val="hybridMultilevel"/>
    <w:tmpl w:val="5142C0E2"/>
    <w:lvl w:ilvl="0" w:tplc="487E9770">
      <w:start w:val="1"/>
      <w:numFmt w:val="bullet"/>
      <w:pStyle w:val="T1"/>
      <w:lvlText w:val=""/>
      <w:lvlJc w:val="left"/>
      <w:pPr>
        <w:tabs>
          <w:tab w:val="num" w:pos="1440"/>
        </w:tabs>
        <w:ind w:left="1440" w:hanging="360"/>
      </w:pPr>
      <w:rPr>
        <w:rFonts w:ascii="Symbol" w:hAnsi="Symbol" w:cs="Times New Roman" w:hint="default"/>
        <w:color w:val="auto"/>
      </w:rPr>
    </w:lvl>
    <w:lvl w:ilvl="1" w:tplc="245C6846">
      <w:start w:val="1"/>
      <w:numFmt w:val="bullet"/>
      <w:pStyle w:val="T2"/>
      <w:lvlText w:val=""/>
      <w:lvlJc w:val="left"/>
      <w:pPr>
        <w:tabs>
          <w:tab w:val="num" w:pos="1440"/>
        </w:tabs>
        <w:ind w:left="1440" w:hanging="360"/>
      </w:pPr>
      <w:rPr>
        <w:rFonts w:ascii="Symbol" w:hAnsi="Symbol" w:cs="Times New Roman" w:hint="default"/>
        <w:color w:val="auto"/>
      </w:rPr>
    </w:lvl>
    <w:lvl w:ilvl="2" w:tplc="E1A2B438">
      <w:start w:val="1"/>
      <w:numFmt w:val="bullet"/>
      <w:lvlText w:val=""/>
      <w:lvlJc w:val="left"/>
      <w:pPr>
        <w:tabs>
          <w:tab w:val="num" w:pos="2160"/>
        </w:tabs>
        <w:ind w:left="2160" w:hanging="360"/>
      </w:pPr>
      <w:rPr>
        <w:rFonts w:ascii="Wingdings" w:hAnsi="Wingdings" w:cs="Times New Roman" w:hint="default"/>
      </w:rPr>
    </w:lvl>
    <w:lvl w:ilvl="3" w:tplc="3E165348">
      <w:start w:val="1"/>
      <w:numFmt w:val="decimal"/>
      <w:lvlText w:val="%4."/>
      <w:lvlJc w:val="left"/>
      <w:pPr>
        <w:tabs>
          <w:tab w:val="num" w:pos="2880"/>
        </w:tabs>
        <w:ind w:left="2880" w:hanging="360"/>
      </w:pPr>
    </w:lvl>
    <w:lvl w:ilvl="4" w:tplc="4AD2D9F2">
      <w:start w:val="1"/>
      <w:numFmt w:val="decimal"/>
      <w:lvlText w:val="%5."/>
      <w:lvlJc w:val="left"/>
      <w:pPr>
        <w:tabs>
          <w:tab w:val="num" w:pos="3600"/>
        </w:tabs>
        <w:ind w:left="3600" w:hanging="360"/>
      </w:pPr>
    </w:lvl>
    <w:lvl w:ilvl="5" w:tplc="C05AF49E">
      <w:start w:val="1"/>
      <w:numFmt w:val="decimal"/>
      <w:lvlText w:val="%6."/>
      <w:lvlJc w:val="left"/>
      <w:pPr>
        <w:tabs>
          <w:tab w:val="num" w:pos="4320"/>
        </w:tabs>
        <w:ind w:left="4320" w:hanging="360"/>
      </w:pPr>
    </w:lvl>
    <w:lvl w:ilvl="6" w:tplc="0848033C">
      <w:start w:val="1"/>
      <w:numFmt w:val="decimal"/>
      <w:lvlText w:val="%7."/>
      <w:lvlJc w:val="left"/>
      <w:pPr>
        <w:tabs>
          <w:tab w:val="num" w:pos="5040"/>
        </w:tabs>
        <w:ind w:left="5040" w:hanging="360"/>
      </w:pPr>
    </w:lvl>
    <w:lvl w:ilvl="7" w:tplc="8A2A0938">
      <w:start w:val="1"/>
      <w:numFmt w:val="decimal"/>
      <w:lvlText w:val="%8."/>
      <w:lvlJc w:val="left"/>
      <w:pPr>
        <w:tabs>
          <w:tab w:val="num" w:pos="5760"/>
        </w:tabs>
        <w:ind w:left="5760" w:hanging="360"/>
      </w:pPr>
    </w:lvl>
    <w:lvl w:ilvl="8" w:tplc="1F9CFB50">
      <w:start w:val="1"/>
      <w:numFmt w:val="decimal"/>
      <w:lvlText w:val="%9."/>
      <w:lvlJc w:val="left"/>
      <w:pPr>
        <w:tabs>
          <w:tab w:val="num" w:pos="6480"/>
        </w:tabs>
        <w:ind w:left="6480" w:hanging="360"/>
      </w:pPr>
    </w:lvl>
  </w:abstractNum>
  <w:abstractNum w:abstractNumId="6" w15:restartNumberingAfterBreak="0">
    <w:nsid w:val="1F216B53"/>
    <w:multiLevelType w:val="hybridMultilevel"/>
    <w:tmpl w:val="35AEAAFC"/>
    <w:lvl w:ilvl="0" w:tplc="EEE8E154">
      <w:start w:val="1"/>
      <w:numFmt w:val="decimal"/>
      <w:lvlText w:val="%1."/>
      <w:lvlJc w:val="left"/>
      <w:pPr>
        <w:tabs>
          <w:tab w:val="num" w:pos="567"/>
        </w:tabs>
        <w:ind w:left="567" w:hanging="567"/>
      </w:pPr>
      <w:rPr>
        <w:rFonts w:ascii="Arial" w:hAnsi="Arial" w:cs="Arial" w:hint="default"/>
        <w:b/>
        <w:i w:val="0"/>
        <w:sz w:val="36"/>
        <w:szCs w:val="36"/>
      </w:rPr>
    </w:lvl>
    <w:lvl w:ilvl="1" w:tplc="DB746EC8">
      <w:numFmt w:val="none"/>
      <w:lvlText w:val=""/>
      <w:lvlJc w:val="left"/>
      <w:pPr>
        <w:tabs>
          <w:tab w:val="num" w:pos="360"/>
        </w:tabs>
      </w:pPr>
    </w:lvl>
    <w:lvl w:ilvl="2" w:tplc="81089A42">
      <w:numFmt w:val="none"/>
      <w:lvlText w:val=""/>
      <w:lvlJc w:val="left"/>
      <w:pPr>
        <w:tabs>
          <w:tab w:val="num" w:pos="360"/>
        </w:tabs>
      </w:pPr>
    </w:lvl>
    <w:lvl w:ilvl="3" w:tplc="57CA3542">
      <w:numFmt w:val="none"/>
      <w:lvlText w:val=""/>
      <w:lvlJc w:val="left"/>
      <w:pPr>
        <w:tabs>
          <w:tab w:val="num" w:pos="360"/>
        </w:tabs>
      </w:pPr>
    </w:lvl>
    <w:lvl w:ilvl="4" w:tplc="AB9E7412">
      <w:numFmt w:val="none"/>
      <w:lvlText w:val=""/>
      <w:lvlJc w:val="left"/>
      <w:pPr>
        <w:tabs>
          <w:tab w:val="num" w:pos="360"/>
        </w:tabs>
      </w:pPr>
    </w:lvl>
    <w:lvl w:ilvl="5" w:tplc="6E3EB008">
      <w:numFmt w:val="none"/>
      <w:lvlText w:val=""/>
      <w:lvlJc w:val="left"/>
      <w:pPr>
        <w:tabs>
          <w:tab w:val="num" w:pos="360"/>
        </w:tabs>
      </w:pPr>
    </w:lvl>
    <w:lvl w:ilvl="6" w:tplc="8FA054C0">
      <w:numFmt w:val="none"/>
      <w:lvlText w:val=""/>
      <w:lvlJc w:val="left"/>
      <w:pPr>
        <w:tabs>
          <w:tab w:val="num" w:pos="360"/>
        </w:tabs>
      </w:pPr>
    </w:lvl>
    <w:lvl w:ilvl="7" w:tplc="D1960276">
      <w:numFmt w:val="none"/>
      <w:lvlText w:val=""/>
      <w:lvlJc w:val="left"/>
      <w:pPr>
        <w:tabs>
          <w:tab w:val="num" w:pos="360"/>
        </w:tabs>
      </w:pPr>
    </w:lvl>
    <w:lvl w:ilvl="8" w:tplc="D706A2C8">
      <w:numFmt w:val="none"/>
      <w:lvlText w:val=""/>
      <w:lvlJc w:val="left"/>
      <w:pPr>
        <w:tabs>
          <w:tab w:val="num" w:pos="360"/>
        </w:tabs>
      </w:pPr>
    </w:lvl>
  </w:abstractNum>
  <w:abstractNum w:abstractNumId="7" w15:restartNumberingAfterBreak="0">
    <w:nsid w:val="2111452F"/>
    <w:multiLevelType w:val="hybridMultilevel"/>
    <w:tmpl w:val="0E3EA3DA"/>
    <w:lvl w:ilvl="0" w:tplc="B456D89A">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221AE"/>
    <w:multiLevelType w:val="hybridMultilevel"/>
    <w:tmpl w:val="1E98045C"/>
    <w:lvl w:ilvl="0" w:tplc="5A92FA84">
      <w:start w:val="9"/>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E192C"/>
    <w:multiLevelType w:val="hybridMultilevel"/>
    <w:tmpl w:val="8542B9E8"/>
    <w:lvl w:ilvl="0" w:tplc="9BF82298">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D5CFE"/>
    <w:multiLevelType w:val="hybridMultilevel"/>
    <w:tmpl w:val="66AAE988"/>
    <w:lvl w:ilvl="0" w:tplc="040C0019">
      <w:start w:val="1"/>
      <w:numFmt w:val="lowerLetter"/>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3A7C6575"/>
    <w:multiLevelType w:val="singleLevel"/>
    <w:tmpl w:val="1C042456"/>
    <w:lvl w:ilvl="0">
      <w:numFmt w:val="bullet"/>
      <w:lvlText w:val="-"/>
      <w:lvlJc w:val="left"/>
      <w:pPr>
        <w:tabs>
          <w:tab w:val="num" w:pos="360"/>
        </w:tabs>
        <w:ind w:left="360" w:hanging="360"/>
      </w:pPr>
      <w:rPr>
        <w:rFonts w:hint="default"/>
      </w:rPr>
    </w:lvl>
  </w:abstractNum>
  <w:abstractNum w:abstractNumId="12" w15:restartNumberingAfterBreak="0">
    <w:nsid w:val="3ED0647F"/>
    <w:multiLevelType w:val="hybridMultilevel"/>
    <w:tmpl w:val="430EFA6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F1019C1"/>
    <w:multiLevelType w:val="hybridMultilevel"/>
    <w:tmpl w:val="1174E26A"/>
    <w:lvl w:ilvl="0" w:tplc="6BCE48B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0135F"/>
    <w:multiLevelType w:val="hybridMultilevel"/>
    <w:tmpl w:val="8B223ECA"/>
    <w:lvl w:ilvl="0" w:tplc="040C000D">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7CC1F79"/>
    <w:multiLevelType w:val="hybridMultilevel"/>
    <w:tmpl w:val="3B5C9D6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2C34B68"/>
    <w:multiLevelType w:val="multilevel"/>
    <w:tmpl w:val="0E8A0E4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7800906"/>
    <w:multiLevelType w:val="hybridMultilevel"/>
    <w:tmpl w:val="15DAC3DE"/>
    <w:lvl w:ilvl="0" w:tplc="ABFC4D5E">
      <w:start w:val="1"/>
      <w:numFmt w:val="bullet"/>
      <w:lvlText w:val=""/>
      <w:lvlJc w:val="left"/>
      <w:pPr>
        <w:tabs>
          <w:tab w:val="num" w:pos="1440"/>
        </w:tabs>
        <w:ind w:left="1440" w:hanging="360"/>
      </w:pPr>
      <w:rPr>
        <w:rFonts w:ascii="Symbol" w:hAnsi="Symbol" w:cs="Times New Roman" w:hint="default"/>
        <w:color w:val="auto"/>
      </w:rPr>
    </w:lvl>
    <w:lvl w:ilvl="1" w:tplc="8BD61438">
      <w:start w:val="1"/>
      <w:numFmt w:val="bullet"/>
      <w:lvlText w:val="­"/>
      <w:lvlJc w:val="left"/>
      <w:pPr>
        <w:tabs>
          <w:tab w:val="num" w:pos="1440"/>
        </w:tabs>
        <w:ind w:left="1440" w:hanging="360"/>
      </w:pPr>
      <w:rPr>
        <w:rFonts w:hAnsi="Courier New"/>
      </w:rPr>
    </w:lvl>
    <w:lvl w:ilvl="2" w:tplc="E8607156">
      <w:start w:val="1"/>
      <w:numFmt w:val="bullet"/>
      <w:lvlText w:val=""/>
      <w:lvlJc w:val="left"/>
      <w:pPr>
        <w:tabs>
          <w:tab w:val="num" w:pos="2160"/>
        </w:tabs>
        <w:ind w:left="2160" w:hanging="360"/>
      </w:pPr>
      <w:rPr>
        <w:rFonts w:ascii="Wingdings" w:hAnsi="Wingdings" w:cs="Times New Roman" w:hint="default"/>
      </w:rPr>
    </w:lvl>
    <w:lvl w:ilvl="3" w:tplc="73146B40">
      <w:start w:val="1"/>
      <w:numFmt w:val="decimal"/>
      <w:lvlText w:val="%4."/>
      <w:lvlJc w:val="left"/>
      <w:pPr>
        <w:tabs>
          <w:tab w:val="num" w:pos="2880"/>
        </w:tabs>
        <w:ind w:left="2880" w:hanging="360"/>
      </w:pPr>
    </w:lvl>
    <w:lvl w:ilvl="4" w:tplc="172C652E">
      <w:start w:val="1"/>
      <w:numFmt w:val="decimal"/>
      <w:lvlText w:val="%5."/>
      <w:lvlJc w:val="left"/>
      <w:pPr>
        <w:tabs>
          <w:tab w:val="num" w:pos="3600"/>
        </w:tabs>
        <w:ind w:left="3600" w:hanging="360"/>
      </w:pPr>
    </w:lvl>
    <w:lvl w:ilvl="5" w:tplc="F06639EA">
      <w:start w:val="1"/>
      <w:numFmt w:val="decimal"/>
      <w:lvlText w:val="%6."/>
      <w:lvlJc w:val="left"/>
      <w:pPr>
        <w:tabs>
          <w:tab w:val="num" w:pos="4320"/>
        </w:tabs>
        <w:ind w:left="4320" w:hanging="360"/>
      </w:pPr>
    </w:lvl>
    <w:lvl w:ilvl="6" w:tplc="54BE4D58">
      <w:start w:val="1"/>
      <w:numFmt w:val="decimal"/>
      <w:lvlText w:val="%7."/>
      <w:lvlJc w:val="left"/>
      <w:pPr>
        <w:tabs>
          <w:tab w:val="num" w:pos="5040"/>
        </w:tabs>
        <w:ind w:left="5040" w:hanging="360"/>
      </w:pPr>
    </w:lvl>
    <w:lvl w:ilvl="7" w:tplc="8D9289CA">
      <w:start w:val="1"/>
      <w:numFmt w:val="decimal"/>
      <w:lvlText w:val="%8."/>
      <w:lvlJc w:val="left"/>
      <w:pPr>
        <w:tabs>
          <w:tab w:val="num" w:pos="5760"/>
        </w:tabs>
        <w:ind w:left="5760" w:hanging="360"/>
      </w:pPr>
    </w:lvl>
    <w:lvl w:ilvl="8" w:tplc="88BC29C2">
      <w:start w:val="1"/>
      <w:numFmt w:val="decimal"/>
      <w:lvlText w:val="%9."/>
      <w:lvlJc w:val="left"/>
      <w:pPr>
        <w:tabs>
          <w:tab w:val="num" w:pos="6480"/>
        </w:tabs>
        <w:ind w:left="6480" w:hanging="360"/>
      </w:pPr>
    </w:lvl>
  </w:abstractNum>
  <w:abstractNum w:abstractNumId="18" w15:restartNumberingAfterBreak="0">
    <w:nsid w:val="5F045EE7"/>
    <w:multiLevelType w:val="hybridMultilevel"/>
    <w:tmpl w:val="115439F8"/>
    <w:lvl w:ilvl="0" w:tplc="5E9E4E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A036E1"/>
    <w:multiLevelType w:val="multilevel"/>
    <w:tmpl w:val="1AB4B1B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14"/>
        </w:tabs>
        <w:ind w:left="-41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3096"/>
        </w:tabs>
        <w:ind w:left="-3096"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6138"/>
        </w:tabs>
        <w:ind w:left="-6138" w:hanging="1800"/>
      </w:pPr>
      <w:rPr>
        <w:rFonts w:hint="default"/>
      </w:rPr>
    </w:lvl>
    <w:lvl w:ilvl="8">
      <w:start w:val="1"/>
      <w:numFmt w:val="decimal"/>
      <w:lvlText w:val="%1.%2.%3.%4.%5.%6.%7.%8.%9"/>
      <w:lvlJc w:val="left"/>
      <w:pPr>
        <w:tabs>
          <w:tab w:val="num" w:pos="-6912"/>
        </w:tabs>
        <w:ind w:left="-6912" w:hanging="2160"/>
      </w:pPr>
      <w:rPr>
        <w:rFonts w:hint="default"/>
      </w:rPr>
    </w:lvl>
  </w:abstractNum>
  <w:abstractNum w:abstractNumId="20" w15:restartNumberingAfterBreak="0">
    <w:nsid w:val="64C3571A"/>
    <w:multiLevelType w:val="multilevel"/>
    <w:tmpl w:val="28D251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100506"/>
    <w:multiLevelType w:val="multilevel"/>
    <w:tmpl w:val="E514B192"/>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828"/>
        </w:tabs>
        <w:ind w:left="-828" w:hanging="144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602"/>
        </w:tabs>
        <w:ind w:left="-1602" w:hanging="180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22" w15:restartNumberingAfterBreak="0">
    <w:nsid w:val="6C636E00"/>
    <w:multiLevelType w:val="multilevel"/>
    <w:tmpl w:val="7AC69D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15:restartNumberingAfterBreak="0">
    <w:nsid w:val="6E1F794B"/>
    <w:multiLevelType w:val="hybridMultilevel"/>
    <w:tmpl w:val="3CC8411C"/>
    <w:lvl w:ilvl="0" w:tplc="35683866">
      <w:start w:val="1"/>
      <w:numFmt w:val="decimal"/>
      <w:lvlText w:val="%1."/>
      <w:lvlJc w:val="left"/>
      <w:pPr>
        <w:tabs>
          <w:tab w:val="num" w:pos="720"/>
        </w:tabs>
        <w:ind w:left="720" w:hanging="360"/>
      </w:pPr>
      <w:rPr>
        <w:rFonts w:hint="default"/>
      </w:rPr>
    </w:lvl>
    <w:lvl w:ilvl="1" w:tplc="FF90CFFC">
      <w:numFmt w:val="none"/>
      <w:lvlText w:val=""/>
      <w:lvlJc w:val="left"/>
      <w:pPr>
        <w:tabs>
          <w:tab w:val="num" w:pos="360"/>
        </w:tabs>
      </w:pPr>
    </w:lvl>
    <w:lvl w:ilvl="2" w:tplc="7D0488EA">
      <w:numFmt w:val="none"/>
      <w:lvlText w:val=""/>
      <w:lvlJc w:val="left"/>
      <w:pPr>
        <w:tabs>
          <w:tab w:val="num" w:pos="360"/>
        </w:tabs>
      </w:pPr>
    </w:lvl>
    <w:lvl w:ilvl="3" w:tplc="218200EA">
      <w:numFmt w:val="none"/>
      <w:lvlText w:val=""/>
      <w:lvlJc w:val="left"/>
      <w:pPr>
        <w:tabs>
          <w:tab w:val="num" w:pos="360"/>
        </w:tabs>
      </w:pPr>
    </w:lvl>
    <w:lvl w:ilvl="4" w:tplc="811220BC">
      <w:numFmt w:val="none"/>
      <w:lvlText w:val=""/>
      <w:lvlJc w:val="left"/>
      <w:pPr>
        <w:tabs>
          <w:tab w:val="num" w:pos="360"/>
        </w:tabs>
      </w:pPr>
    </w:lvl>
    <w:lvl w:ilvl="5" w:tplc="47C602B0">
      <w:numFmt w:val="none"/>
      <w:lvlText w:val=""/>
      <w:lvlJc w:val="left"/>
      <w:pPr>
        <w:tabs>
          <w:tab w:val="num" w:pos="360"/>
        </w:tabs>
      </w:pPr>
    </w:lvl>
    <w:lvl w:ilvl="6" w:tplc="9AA424EE">
      <w:numFmt w:val="none"/>
      <w:lvlText w:val=""/>
      <w:lvlJc w:val="left"/>
      <w:pPr>
        <w:tabs>
          <w:tab w:val="num" w:pos="360"/>
        </w:tabs>
      </w:pPr>
    </w:lvl>
    <w:lvl w:ilvl="7" w:tplc="21E4ACDE">
      <w:numFmt w:val="none"/>
      <w:lvlText w:val=""/>
      <w:lvlJc w:val="left"/>
      <w:pPr>
        <w:tabs>
          <w:tab w:val="num" w:pos="360"/>
        </w:tabs>
      </w:pPr>
    </w:lvl>
    <w:lvl w:ilvl="8" w:tplc="4C14ED1A">
      <w:numFmt w:val="none"/>
      <w:lvlText w:val=""/>
      <w:lvlJc w:val="left"/>
      <w:pPr>
        <w:tabs>
          <w:tab w:val="num" w:pos="360"/>
        </w:tabs>
      </w:pPr>
    </w:lvl>
  </w:abstractNum>
  <w:abstractNum w:abstractNumId="24" w15:restartNumberingAfterBreak="0">
    <w:nsid w:val="729060B0"/>
    <w:multiLevelType w:val="hybridMultilevel"/>
    <w:tmpl w:val="B210A29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957D0C"/>
    <w:multiLevelType w:val="hybridMultilevel"/>
    <w:tmpl w:val="18247EB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225800915">
    <w:abstractNumId w:val="11"/>
  </w:num>
  <w:num w:numId="2" w16cid:durableId="56638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44157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063500">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62016">
    <w:abstractNumId w:val="23"/>
  </w:num>
  <w:num w:numId="6" w16cid:durableId="905261369">
    <w:abstractNumId w:val="24"/>
  </w:num>
  <w:num w:numId="7" w16cid:durableId="1566329647">
    <w:abstractNumId w:val="15"/>
  </w:num>
  <w:num w:numId="8" w16cid:durableId="1395853208">
    <w:abstractNumId w:val="26"/>
  </w:num>
  <w:num w:numId="9" w16cid:durableId="1761832741">
    <w:abstractNumId w:val="12"/>
  </w:num>
  <w:num w:numId="10" w16cid:durableId="1909219188">
    <w:abstractNumId w:val="21"/>
  </w:num>
  <w:num w:numId="11" w16cid:durableId="1982344422">
    <w:abstractNumId w:val="19"/>
  </w:num>
  <w:num w:numId="12" w16cid:durableId="52047610">
    <w:abstractNumId w:val="0"/>
  </w:num>
  <w:num w:numId="13" w16cid:durableId="849369449">
    <w:abstractNumId w:val="14"/>
  </w:num>
  <w:num w:numId="14" w16cid:durableId="1434400175">
    <w:abstractNumId w:val="22"/>
  </w:num>
  <w:num w:numId="15" w16cid:durableId="2050260749">
    <w:abstractNumId w:val="0"/>
  </w:num>
  <w:num w:numId="16" w16cid:durableId="1300040350">
    <w:abstractNumId w:val="15"/>
  </w:num>
  <w:num w:numId="17" w16cid:durableId="334891261">
    <w:abstractNumId w:val="14"/>
  </w:num>
  <w:num w:numId="18" w16cid:durableId="1542208405">
    <w:abstractNumId w:val="10"/>
  </w:num>
  <w:num w:numId="19" w16cid:durableId="909194299">
    <w:abstractNumId w:val="16"/>
  </w:num>
  <w:num w:numId="20" w16cid:durableId="1024941014">
    <w:abstractNumId w:val="9"/>
  </w:num>
  <w:num w:numId="21" w16cid:durableId="1132864393">
    <w:abstractNumId w:val="20"/>
  </w:num>
  <w:num w:numId="22" w16cid:durableId="1052923811">
    <w:abstractNumId w:val="7"/>
  </w:num>
  <w:num w:numId="23" w16cid:durableId="610552660">
    <w:abstractNumId w:val="4"/>
  </w:num>
  <w:num w:numId="24" w16cid:durableId="302002743">
    <w:abstractNumId w:val="3"/>
  </w:num>
  <w:num w:numId="25" w16cid:durableId="500582426">
    <w:abstractNumId w:val="1"/>
  </w:num>
  <w:num w:numId="26" w16cid:durableId="1544099084">
    <w:abstractNumId w:val="13"/>
  </w:num>
  <w:num w:numId="27" w16cid:durableId="1316492214">
    <w:abstractNumId w:val="8"/>
  </w:num>
  <w:num w:numId="28" w16cid:durableId="705377388">
    <w:abstractNumId w:val="2"/>
  </w:num>
  <w:num w:numId="29" w16cid:durableId="1852331405">
    <w:abstractNumId w:val="25"/>
  </w:num>
  <w:num w:numId="30" w16cid:durableId="1033844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19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0A2C"/>
    <w:rsid w:val="00004C29"/>
    <w:rsid w:val="000109D9"/>
    <w:rsid w:val="00011FCB"/>
    <w:rsid w:val="00025CF7"/>
    <w:rsid w:val="00032072"/>
    <w:rsid w:val="000342D1"/>
    <w:rsid w:val="00054C02"/>
    <w:rsid w:val="00064082"/>
    <w:rsid w:val="00073B1C"/>
    <w:rsid w:val="00094234"/>
    <w:rsid w:val="000A00AE"/>
    <w:rsid w:val="000A42B5"/>
    <w:rsid w:val="000B12AE"/>
    <w:rsid w:val="000B6EFA"/>
    <w:rsid w:val="000C7FE1"/>
    <w:rsid w:val="000F31E2"/>
    <w:rsid w:val="001254EE"/>
    <w:rsid w:val="00133E26"/>
    <w:rsid w:val="00164FE9"/>
    <w:rsid w:val="00180A2C"/>
    <w:rsid w:val="001B3B48"/>
    <w:rsid w:val="001B7D1D"/>
    <w:rsid w:val="001D595A"/>
    <w:rsid w:val="001D6958"/>
    <w:rsid w:val="001F13B9"/>
    <w:rsid w:val="001F4CC8"/>
    <w:rsid w:val="00221633"/>
    <w:rsid w:val="00226FCF"/>
    <w:rsid w:val="0023219E"/>
    <w:rsid w:val="00245C65"/>
    <w:rsid w:val="002468A5"/>
    <w:rsid w:val="002473CC"/>
    <w:rsid w:val="00253606"/>
    <w:rsid w:val="00271453"/>
    <w:rsid w:val="0028524D"/>
    <w:rsid w:val="00285E54"/>
    <w:rsid w:val="00291686"/>
    <w:rsid w:val="0029253A"/>
    <w:rsid w:val="002A0430"/>
    <w:rsid w:val="002B37E0"/>
    <w:rsid w:val="002C43B6"/>
    <w:rsid w:val="002D704D"/>
    <w:rsid w:val="002E3AA2"/>
    <w:rsid w:val="002E4FEC"/>
    <w:rsid w:val="00313918"/>
    <w:rsid w:val="00337AA5"/>
    <w:rsid w:val="0036131A"/>
    <w:rsid w:val="003938BD"/>
    <w:rsid w:val="003A3D2A"/>
    <w:rsid w:val="003D2740"/>
    <w:rsid w:val="003D42BF"/>
    <w:rsid w:val="003E5A88"/>
    <w:rsid w:val="003E75A8"/>
    <w:rsid w:val="003F0E6E"/>
    <w:rsid w:val="0040246B"/>
    <w:rsid w:val="00414751"/>
    <w:rsid w:val="004169B5"/>
    <w:rsid w:val="0042322A"/>
    <w:rsid w:val="004508F0"/>
    <w:rsid w:val="0046022A"/>
    <w:rsid w:val="0046197A"/>
    <w:rsid w:val="004B58D8"/>
    <w:rsid w:val="004C2D30"/>
    <w:rsid w:val="004C5E33"/>
    <w:rsid w:val="004D25AE"/>
    <w:rsid w:val="004D6B50"/>
    <w:rsid w:val="004F11E6"/>
    <w:rsid w:val="00510B08"/>
    <w:rsid w:val="005244CE"/>
    <w:rsid w:val="005269CC"/>
    <w:rsid w:val="00533F89"/>
    <w:rsid w:val="00592764"/>
    <w:rsid w:val="005A5972"/>
    <w:rsid w:val="00605ED5"/>
    <w:rsid w:val="006173AA"/>
    <w:rsid w:val="006307FB"/>
    <w:rsid w:val="00641CD9"/>
    <w:rsid w:val="006475D9"/>
    <w:rsid w:val="0065605B"/>
    <w:rsid w:val="00663AED"/>
    <w:rsid w:val="00673F39"/>
    <w:rsid w:val="006748BC"/>
    <w:rsid w:val="00686B0F"/>
    <w:rsid w:val="0069128A"/>
    <w:rsid w:val="006A0683"/>
    <w:rsid w:val="006C0E05"/>
    <w:rsid w:val="006D316A"/>
    <w:rsid w:val="006E7EEE"/>
    <w:rsid w:val="006F3220"/>
    <w:rsid w:val="006F63B7"/>
    <w:rsid w:val="00710DB9"/>
    <w:rsid w:val="00722C8B"/>
    <w:rsid w:val="00724EB3"/>
    <w:rsid w:val="007250E3"/>
    <w:rsid w:val="00733075"/>
    <w:rsid w:val="00765E08"/>
    <w:rsid w:val="007760A3"/>
    <w:rsid w:val="00777B1C"/>
    <w:rsid w:val="007970CA"/>
    <w:rsid w:val="007B5C34"/>
    <w:rsid w:val="007C394F"/>
    <w:rsid w:val="007C69B0"/>
    <w:rsid w:val="007D04BA"/>
    <w:rsid w:val="007F1301"/>
    <w:rsid w:val="007F517F"/>
    <w:rsid w:val="0080017C"/>
    <w:rsid w:val="008063E3"/>
    <w:rsid w:val="00811676"/>
    <w:rsid w:val="008166AC"/>
    <w:rsid w:val="0081717F"/>
    <w:rsid w:val="008303F3"/>
    <w:rsid w:val="0083221F"/>
    <w:rsid w:val="008423C4"/>
    <w:rsid w:val="008514FC"/>
    <w:rsid w:val="0087738C"/>
    <w:rsid w:val="00884789"/>
    <w:rsid w:val="008973DC"/>
    <w:rsid w:val="00897A54"/>
    <w:rsid w:val="008A6CC8"/>
    <w:rsid w:val="008B671E"/>
    <w:rsid w:val="008C0725"/>
    <w:rsid w:val="008C112D"/>
    <w:rsid w:val="008C4FBD"/>
    <w:rsid w:val="008F341F"/>
    <w:rsid w:val="008F6D65"/>
    <w:rsid w:val="00900398"/>
    <w:rsid w:val="00904697"/>
    <w:rsid w:val="00904AE7"/>
    <w:rsid w:val="00912229"/>
    <w:rsid w:val="00915D7B"/>
    <w:rsid w:val="00962769"/>
    <w:rsid w:val="00962790"/>
    <w:rsid w:val="009814D0"/>
    <w:rsid w:val="00985DEC"/>
    <w:rsid w:val="00994C3D"/>
    <w:rsid w:val="009A3A42"/>
    <w:rsid w:val="009B2224"/>
    <w:rsid w:val="009B73E0"/>
    <w:rsid w:val="009B7D40"/>
    <w:rsid w:val="009D2D88"/>
    <w:rsid w:val="009D7D83"/>
    <w:rsid w:val="009E074F"/>
    <w:rsid w:val="009E548A"/>
    <w:rsid w:val="00A06D30"/>
    <w:rsid w:val="00A126A4"/>
    <w:rsid w:val="00A14773"/>
    <w:rsid w:val="00A36F64"/>
    <w:rsid w:val="00A42855"/>
    <w:rsid w:val="00AA25E3"/>
    <w:rsid w:val="00AA53DF"/>
    <w:rsid w:val="00AB4413"/>
    <w:rsid w:val="00AF7F2E"/>
    <w:rsid w:val="00B02764"/>
    <w:rsid w:val="00B03FE4"/>
    <w:rsid w:val="00B247E1"/>
    <w:rsid w:val="00B3774C"/>
    <w:rsid w:val="00B37B41"/>
    <w:rsid w:val="00B66AB9"/>
    <w:rsid w:val="00B74641"/>
    <w:rsid w:val="00B77251"/>
    <w:rsid w:val="00B84366"/>
    <w:rsid w:val="00B844EC"/>
    <w:rsid w:val="00B85419"/>
    <w:rsid w:val="00B85659"/>
    <w:rsid w:val="00B932A3"/>
    <w:rsid w:val="00B94A35"/>
    <w:rsid w:val="00B9695A"/>
    <w:rsid w:val="00BA2FB0"/>
    <w:rsid w:val="00BE4069"/>
    <w:rsid w:val="00BF3154"/>
    <w:rsid w:val="00C203AC"/>
    <w:rsid w:val="00C30611"/>
    <w:rsid w:val="00C4453B"/>
    <w:rsid w:val="00C44C84"/>
    <w:rsid w:val="00C512B9"/>
    <w:rsid w:val="00C520A1"/>
    <w:rsid w:val="00C57AAB"/>
    <w:rsid w:val="00C60FDA"/>
    <w:rsid w:val="00CC042D"/>
    <w:rsid w:val="00CC4322"/>
    <w:rsid w:val="00CD3599"/>
    <w:rsid w:val="00CD5B48"/>
    <w:rsid w:val="00CD79ED"/>
    <w:rsid w:val="00CE3668"/>
    <w:rsid w:val="00D068F1"/>
    <w:rsid w:val="00D07F4C"/>
    <w:rsid w:val="00D26771"/>
    <w:rsid w:val="00D30AF8"/>
    <w:rsid w:val="00D552E2"/>
    <w:rsid w:val="00D67C40"/>
    <w:rsid w:val="00D711C8"/>
    <w:rsid w:val="00D812D4"/>
    <w:rsid w:val="00D9529A"/>
    <w:rsid w:val="00DD3C2F"/>
    <w:rsid w:val="00DD51A1"/>
    <w:rsid w:val="00DD7EC4"/>
    <w:rsid w:val="00DF3217"/>
    <w:rsid w:val="00DF73EA"/>
    <w:rsid w:val="00E07E13"/>
    <w:rsid w:val="00E21E81"/>
    <w:rsid w:val="00E23327"/>
    <w:rsid w:val="00E5229B"/>
    <w:rsid w:val="00E72E66"/>
    <w:rsid w:val="00E9199E"/>
    <w:rsid w:val="00EA4532"/>
    <w:rsid w:val="00EC124C"/>
    <w:rsid w:val="00EF296A"/>
    <w:rsid w:val="00EF6B9F"/>
    <w:rsid w:val="00F05902"/>
    <w:rsid w:val="00F06F09"/>
    <w:rsid w:val="00F105AD"/>
    <w:rsid w:val="00F121D0"/>
    <w:rsid w:val="00F16EBC"/>
    <w:rsid w:val="00F2000A"/>
    <w:rsid w:val="00F229BA"/>
    <w:rsid w:val="00F37CF3"/>
    <w:rsid w:val="00F66D0E"/>
    <w:rsid w:val="00F807DF"/>
    <w:rsid w:val="00F86426"/>
    <w:rsid w:val="00FA589A"/>
    <w:rsid w:val="00FC576D"/>
    <w:rsid w:val="00FD0245"/>
    <w:rsid w:val="00FD79EC"/>
    <w:rsid w:val="00FE45FD"/>
    <w:rsid w:val="00FE4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0"/>
    <o:shapelayout v:ext="edit">
      <o:idmap v:ext="edit" data="2"/>
    </o:shapelayout>
  </w:shapeDefaults>
  <w:decimalSymbol w:val=","/>
  <w:listSeparator w:val=";"/>
  <w14:docId w14:val="60673C91"/>
  <w15:docId w15:val="{38324E9C-B902-4716-B7CB-9D9E807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1"/>
    <w:pPr>
      <w:jc w:val="both"/>
    </w:pPr>
    <w:rPr>
      <w:sz w:val="24"/>
      <w:szCs w:val="24"/>
    </w:rPr>
  </w:style>
  <w:style w:type="paragraph" w:styleId="Titre1">
    <w:name w:val="heading 1"/>
    <w:basedOn w:val="Normal"/>
    <w:next w:val="Normal"/>
    <w:link w:val="Titre1Car"/>
    <w:qFormat/>
    <w:rsid w:val="00D30AF8"/>
    <w:pPr>
      <w:keepNext/>
      <w:pBdr>
        <w:top w:val="single" w:sz="4" w:space="1" w:color="auto" w:shadow="1"/>
        <w:left w:val="single" w:sz="4" w:space="4" w:color="auto" w:shadow="1"/>
        <w:bottom w:val="single" w:sz="4" w:space="1" w:color="auto" w:shadow="1"/>
        <w:right w:val="single" w:sz="4" w:space="4" w:color="auto" w:shadow="1"/>
      </w:pBdr>
      <w:jc w:val="center"/>
      <w:outlineLvl w:val="0"/>
    </w:pPr>
    <w:rPr>
      <w:b/>
      <w:bCs/>
      <w:spacing w:val="20"/>
      <w:sz w:val="28"/>
    </w:rPr>
  </w:style>
  <w:style w:type="paragraph" w:styleId="Titre2">
    <w:name w:val="heading 2"/>
    <w:basedOn w:val="Normal"/>
    <w:next w:val="Normal"/>
    <w:qFormat/>
    <w:rsid w:val="00D30AF8"/>
    <w:pPr>
      <w:keepNext/>
      <w:outlineLvl w:val="1"/>
    </w:pPr>
    <w:rPr>
      <w:b/>
    </w:rPr>
  </w:style>
  <w:style w:type="paragraph" w:styleId="Titre3">
    <w:name w:val="heading 3"/>
    <w:basedOn w:val="Normal"/>
    <w:next w:val="Normal"/>
    <w:qFormat/>
    <w:rsid w:val="00D30AF8"/>
    <w:pPr>
      <w:keepNext/>
      <w:tabs>
        <w:tab w:val="left" w:pos="1080"/>
        <w:tab w:val="left" w:pos="3960"/>
      </w:tabs>
      <w:outlineLvl w:val="2"/>
    </w:pPr>
    <w:rPr>
      <w:i/>
    </w:rPr>
  </w:style>
  <w:style w:type="paragraph" w:styleId="Titre6">
    <w:name w:val="heading 6"/>
    <w:basedOn w:val="Normal"/>
    <w:next w:val="Normal"/>
    <w:qFormat/>
    <w:rsid w:val="00180A2C"/>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D30AF8"/>
    <w:pPr>
      <w:pBdr>
        <w:top w:val="single" w:sz="4" w:space="1" w:color="auto" w:shadow="1"/>
        <w:left w:val="single" w:sz="4" w:space="4" w:color="auto" w:shadow="1"/>
        <w:bottom w:val="single" w:sz="4" w:space="1" w:color="auto" w:shadow="1"/>
        <w:right w:val="single" w:sz="4" w:space="4" w:color="auto" w:shadow="1"/>
      </w:pBdr>
      <w:ind w:left="1701" w:right="1701"/>
    </w:pPr>
    <w:rPr>
      <w:b/>
      <w:sz w:val="22"/>
      <w:lang w:val="de-DE"/>
    </w:rPr>
  </w:style>
  <w:style w:type="paragraph" w:styleId="Corpsdetexte">
    <w:name w:val="Body Text"/>
    <w:basedOn w:val="Normal"/>
    <w:link w:val="CorpsdetexteCar"/>
    <w:rsid w:val="00D30AF8"/>
    <w:pPr>
      <w:tabs>
        <w:tab w:val="left" w:leader="dot" w:pos="3420"/>
      </w:tabs>
      <w:jc w:val="left"/>
    </w:pPr>
    <w:rPr>
      <w:b/>
    </w:rPr>
  </w:style>
  <w:style w:type="paragraph" w:styleId="Corpsdetexte2">
    <w:name w:val="Body Text 2"/>
    <w:basedOn w:val="Normal"/>
    <w:rsid w:val="00D30AF8"/>
    <w:pPr>
      <w:jc w:val="center"/>
    </w:pPr>
  </w:style>
  <w:style w:type="paragraph" w:styleId="Corpsdetexte3">
    <w:name w:val="Body Text 3"/>
    <w:basedOn w:val="Normal"/>
    <w:rsid w:val="00D30AF8"/>
    <w:pPr>
      <w:tabs>
        <w:tab w:val="left" w:pos="3960"/>
      </w:tabs>
    </w:pPr>
    <w:rPr>
      <w:b/>
    </w:rPr>
  </w:style>
  <w:style w:type="paragraph" w:customStyle="1" w:styleId="T1">
    <w:name w:val="T1"/>
    <w:basedOn w:val="Normal"/>
    <w:rsid w:val="00180A2C"/>
    <w:pPr>
      <w:numPr>
        <w:numId w:val="3"/>
      </w:numPr>
      <w:jc w:val="left"/>
    </w:pPr>
    <w:rPr>
      <w:rFonts w:ascii="Arial" w:hAnsi="Arial" w:cs="Arial"/>
      <w:b/>
      <w:bCs/>
      <w:caps/>
      <w:sz w:val="36"/>
      <w:szCs w:val="36"/>
    </w:rPr>
  </w:style>
  <w:style w:type="paragraph" w:styleId="Retraitcorpsdetexte">
    <w:name w:val="Body Text Indent"/>
    <w:basedOn w:val="Normal"/>
    <w:rsid w:val="00180A2C"/>
    <w:pPr>
      <w:spacing w:after="120"/>
      <w:ind w:left="283"/>
    </w:pPr>
  </w:style>
  <w:style w:type="paragraph" w:styleId="En-tte">
    <w:name w:val="header"/>
    <w:basedOn w:val="Normal"/>
    <w:link w:val="En-tteCar"/>
    <w:uiPriority w:val="99"/>
    <w:rsid w:val="00180A2C"/>
    <w:pPr>
      <w:tabs>
        <w:tab w:val="center" w:pos="4536"/>
        <w:tab w:val="right" w:pos="9072"/>
      </w:tabs>
    </w:pPr>
    <w:rPr>
      <w:szCs w:val="20"/>
    </w:rPr>
  </w:style>
  <w:style w:type="paragraph" w:customStyle="1" w:styleId="T2">
    <w:name w:val="T2"/>
    <w:basedOn w:val="En-tte"/>
    <w:uiPriority w:val="99"/>
    <w:rsid w:val="00180A2C"/>
    <w:pPr>
      <w:numPr>
        <w:ilvl w:val="1"/>
        <w:numId w:val="3"/>
      </w:numPr>
      <w:tabs>
        <w:tab w:val="clear" w:pos="4536"/>
        <w:tab w:val="clear" w:pos="9072"/>
        <w:tab w:val="left" w:pos="0"/>
      </w:tabs>
      <w:jc w:val="left"/>
    </w:pPr>
    <w:rPr>
      <w:rFonts w:ascii="Arial" w:hAnsi="Arial" w:cs="Arial"/>
      <w:b/>
      <w:bCs/>
      <w:smallCaps/>
      <w:szCs w:val="24"/>
      <w:u w:val="single"/>
    </w:rPr>
  </w:style>
  <w:style w:type="paragraph" w:customStyle="1" w:styleId="Nomdefichier">
    <w:name w:val="Nom de fichier"/>
    <w:uiPriority w:val="99"/>
    <w:rsid w:val="00180A2C"/>
    <w:rPr>
      <w:sz w:val="24"/>
      <w:szCs w:val="24"/>
    </w:rPr>
  </w:style>
  <w:style w:type="paragraph" w:customStyle="1" w:styleId="TEXTE">
    <w:name w:val="TEXTE"/>
    <w:basedOn w:val="Normal"/>
    <w:rsid w:val="00221633"/>
    <w:pPr>
      <w:ind w:firstLine="1134"/>
    </w:pPr>
    <w:rPr>
      <w:szCs w:val="20"/>
    </w:rPr>
  </w:style>
  <w:style w:type="table" w:styleId="Grilledutableau">
    <w:name w:val="Table Grid"/>
    <w:basedOn w:val="TableauNormal"/>
    <w:uiPriority w:val="59"/>
    <w:rsid w:val="00FD79E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D9529A"/>
    <w:rPr>
      <w:rFonts w:ascii="Tahoma" w:hAnsi="Tahoma" w:cs="Tahoma"/>
      <w:sz w:val="16"/>
      <w:szCs w:val="16"/>
    </w:rPr>
  </w:style>
  <w:style w:type="character" w:customStyle="1" w:styleId="En-tteCar">
    <w:name w:val="En-tête Car"/>
    <w:basedOn w:val="Policepardfaut"/>
    <w:link w:val="En-tte"/>
    <w:uiPriority w:val="99"/>
    <w:locked/>
    <w:rsid w:val="00DF73EA"/>
    <w:rPr>
      <w:sz w:val="24"/>
      <w:lang w:val="fr-FR" w:eastAsia="fr-FR" w:bidi="ar-SA"/>
    </w:rPr>
  </w:style>
  <w:style w:type="paragraph" w:styleId="NormalWeb">
    <w:name w:val="Normal (Web)"/>
    <w:basedOn w:val="Normal"/>
    <w:uiPriority w:val="99"/>
    <w:rsid w:val="00DF73EA"/>
    <w:pPr>
      <w:spacing w:before="100" w:beforeAutospacing="1" w:after="100" w:afterAutospacing="1"/>
      <w:jc w:val="left"/>
    </w:pPr>
  </w:style>
  <w:style w:type="character" w:styleId="Lienhypertexte">
    <w:name w:val="Hyperlink"/>
    <w:basedOn w:val="Policepardfaut"/>
    <w:uiPriority w:val="99"/>
    <w:rsid w:val="00DF73EA"/>
    <w:rPr>
      <w:rFonts w:cs="Times New Roman"/>
      <w:color w:val="0000FF"/>
      <w:u w:val="single"/>
    </w:rPr>
  </w:style>
  <w:style w:type="character" w:customStyle="1" w:styleId="Titre1Car">
    <w:name w:val="Titre 1 Car"/>
    <w:basedOn w:val="Policepardfaut"/>
    <w:link w:val="Titre1"/>
    <w:locked/>
    <w:rsid w:val="003D42BF"/>
    <w:rPr>
      <w:b/>
      <w:bCs/>
      <w:spacing w:val="20"/>
      <w:sz w:val="28"/>
      <w:szCs w:val="24"/>
      <w:lang w:val="fr-FR" w:eastAsia="fr-FR" w:bidi="ar-SA"/>
    </w:rPr>
  </w:style>
  <w:style w:type="character" w:customStyle="1" w:styleId="CorpsdetexteCar">
    <w:name w:val="Corps de texte Car"/>
    <w:basedOn w:val="Policepardfaut"/>
    <w:link w:val="Corpsdetexte"/>
    <w:semiHidden/>
    <w:locked/>
    <w:rsid w:val="003D42BF"/>
    <w:rPr>
      <w:b/>
      <w:sz w:val="24"/>
      <w:szCs w:val="24"/>
      <w:lang w:val="fr-FR" w:eastAsia="fr-FR" w:bidi="ar-SA"/>
    </w:rPr>
  </w:style>
  <w:style w:type="paragraph" w:customStyle="1" w:styleId="Sansinterligne1">
    <w:name w:val="Sans interligne1"/>
    <w:link w:val="SansinterligneCar"/>
    <w:rsid w:val="003D42BF"/>
    <w:rPr>
      <w:rFonts w:ascii="Calibri" w:hAnsi="Calibri"/>
      <w:sz w:val="22"/>
      <w:szCs w:val="22"/>
      <w:lang w:eastAsia="en-US"/>
    </w:rPr>
  </w:style>
  <w:style w:type="character" w:customStyle="1" w:styleId="SansinterligneCar">
    <w:name w:val="Sans interligne Car"/>
    <w:basedOn w:val="Policepardfaut"/>
    <w:link w:val="Sansinterligne1"/>
    <w:locked/>
    <w:rsid w:val="003D42BF"/>
    <w:rPr>
      <w:rFonts w:ascii="Calibri" w:hAnsi="Calibri"/>
      <w:sz w:val="22"/>
      <w:szCs w:val="22"/>
      <w:lang w:val="fr-FR" w:eastAsia="en-US" w:bidi="ar-SA"/>
    </w:rPr>
  </w:style>
  <w:style w:type="paragraph" w:styleId="Pieddepage">
    <w:name w:val="footer"/>
    <w:basedOn w:val="Normal"/>
    <w:link w:val="PieddepageCar"/>
    <w:uiPriority w:val="99"/>
    <w:rsid w:val="003D42BF"/>
    <w:pPr>
      <w:tabs>
        <w:tab w:val="center" w:pos="4536"/>
        <w:tab w:val="right" w:pos="9072"/>
      </w:tabs>
    </w:pPr>
  </w:style>
  <w:style w:type="character" w:customStyle="1" w:styleId="PieddepageCar">
    <w:name w:val="Pied de page Car"/>
    <w:basedOn w:val="Policepardfaut"/>
    <w:link w:val="Pieddepage"/>
    <w:uiPriority w:val="99"/>
    <w:locked/>
    <w:rsid w:val="003D42BF"/>
    <w:rPr>
      <w:sz w:val="24"/>
      <w:szCs w:val="24"/>
      <w:lang w:val="fr-FR" w:eastAsia="fr-FR" w:bidi="ar-SA"/>
    </w:rPr>
  </w:style>
  <w:style w:type="table" w:styleId="Grillemoyenne1-Accent3">
    <w:name w:val="Medium Grid 1 Accent 3"/>
    <w:basedOn w:val="TableauNormal"/>
    <w:uiPriority w:val="67"/>
    <w:rsid w:val="000A00A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nnesdetableau5">
    <w:name w:val="Table Columns 5"/>
    <w:basedOn w:val="TableauNormal"/>
    <w:rsid w:val="00B85419"/>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pple-converted-space">
    <w:name w:val="apple-converted-space"/>
    <w:basedOn w:val="Policepardfaut"/>
    <w:rsid w:val="0028524D"/>
  </w:style>
  <w:style w:type="paragraph" w:customStyle="1" w:styleId="Default">
    <w:name w:val="Default"/>
    <w:rsid w:val="00897A54"/>
    <w:pPr>
      <w:autoSpaceDE w:val="0"/>
      <w:autoSpaceDN w:val="0"/>
      <w:adjustRightInd w:val="0"/>
    </w:pPr>
    <w:rPr>
      <w:rFonts w:ascii="Lato SemiBold" w:eastAsiaTheme="minorHAnsi" w:hAnsi="Lato SemiBold" w:cs="Lato SemiBold"/>
      <w:color w:val="000000"/>
      <w:sz w:val="24"/>
      <w:szCs w:val="24"/>
      <w:lang w:eastAsia="en-US"/>
    </w:rPr>
  </w:style>
  <w:style w:type="paragraph" w:customStyle="1" w:styleId="Pa1">
    <w:name w:val="Pa1"/>
    <w:basedOn w:val="Default"/>
    <w:next w:val="Default"/>
    <w:uiPriority w:val="99"/>
    <w:rsid w:val="00897A54"/>
    <w:pPr>
      <w:spacing w:line="241" w:lineRule="atLeast"/>
    </w:pPr>
    <w:rPr>
      <w:rFonts w:cstheme="minorBidi"/>
      <w:color w:val="auto"/>
    </w:rPr>
  </w:style>
  <w:style w:type="character" w:customStyle="1" w:styleId="A1">
    <w:name w:val="A1"/>
    <w:uiPriority w:val="99"/>
    <w:rsid w:val="00897A54"/>
    <w:rPr>
      <w:rFonts w:cs="Lato SemiBold"/>
      <w:color w:val="000000"/>
      <w:sz w:val="18"/>
      <w:szCs w:val="18"/>
    </w:rPr>
  </w:style>
  <w:style w:type="paragraph" w:styleId="Paragraphedeliste">
    <w:name w:val="List Paragraph"/>
    <w:basedOn w:val="Normal"/>
    <w:uiPriority w:val="34"/>
    <w:qFormat/>
    <w:rsid w:val="004508F0"/>
    <w:pPr>
      <w:ind w:left="720"/>
      <w:contextualSpacing/>
    </w:pPr>
  </w:style>
  <w:style w:type="character" w:styleId="Mentionnonrsolue">
    <w:name w:val="Unresolved Mention"/>
    <w:basedOn w:val="Policepardfaut"/>
    <w:uiPriority w:val="99"/>
    <w:semiHidden/>
    <w:unhideWhenUsed/>
    <w:rsid w:val="000C7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0944">
      <w:bodyDiv w:val="1"/>
      <w:marLeft w:val="0"/>
      <w:marRight w:val="0"/>
      <w:marTop w:val="0"/>
      <w:marBottom w:val="0"/>
      <w:divBdr>
        <w:top w:val="none" w:sz="0" w:space="0" w:color="auto"/>
        <w:left w:val="none" w:sz="0" w:space="0" w:color="auto"/>
        <w:bottom w:val="none" w:sz="0" w:space="0" w:color="auto"/>
        <w:right w:val="none" w:sz="0" w:space="0" w:color="auto"/>
      </w:divBdr>
    </w:div>
    <w:div w:id="444272097">
      <w:bodyDiv w:val="1"/>
      <w:marLeft w:val="0"/>
      <w:marRight w:val="0"/>
      <w:marTop w:val="0"/>
      <w:marBottom w:val="0"/>
      <w:divBdr>
        <w:top w:val="none" w:sz="0" w:space="0" w:color="auto"/>
        <w:left w:val="none" w:sz="0" w:space="0" w:color="auto"/>
        <w:bottom w:val="none" w:sz="0" w:space="0" w:color="auto"/>
        <w:right w:val="none" w:sz="0" w:space="0" w:color="auto"/>
      </w:divBdr>
      <w:divsChild>
        <w:div w:id="344328320">
          <w:marLeft w:val="0"/>
          <w:marRight w:val="0"/>
          <w:marTop w:val="0"/>
          <w:marBottom w:val="0"/>
          <w:divBdr>
            <w:top w:val="none" w:sz="0" w:space="0" w:color="auto"/>
            <w:left w:val="none" w:sz="0" w:space="0" w:color="auto"/>
            <w:bottom w:val="none" w:sz="0" w:space="0" w:color="auto"/>
            <w:right w:val="none" w:sz="0" w:space="0" w:color="auto"/>
          </w:divBdr>
        </w:div>
        <w:div w:id="571815223">
          <w:marLeft w:val="0"/>
          <w:marRight w:val="0"/>
          <w:marTop w:val="0"/>
          <w:marBottom w:val="0"/>
          <w:divBdr>
            <w:top w:val="none" w:sz="0" w:space="0" w:color="auto"/>
            <w:left w:val="none" w:sz="0" w:space="0" w:color="auto"/>
            <w:bottom w:val="none" w:sz="0" w:space="0" w:color="auto"/>
            <w:right w:val="none" w:sz="0" w:space="0" w:color="auto"/>
          </w:divBdr>
        </w:div>
        <w:div w:id="105656099">
          <w:marLeft w:val="0"/>
          <w:marRight w:val="0"/>
          <w:marTop w:val="0"/>
          <w:marBottom w:val="0"/>
          <w:divBdr>
            <w:top w:val="none" w:sz="0" w:space="0" w:color="auto"/>
            <w:left w:val="none" w:sz="0" w:space="0" w:color="auto"/>
            <w:bottom w:val="none" w:sz="0" w:space="0" w:color="auto"/>
            <w:right w:val="none" w:sz="0" w:space="0" w:color="auto"/>
          </w:divBdr>
        </w:div>
        <w:div w:id="1892184029">
          <w:marLeft w:val="0"/>
          <w:marRight w:val="0"/>
          <w:marTop w:val="0"/>
          <w:marBottom w:val="0"/>
          <w:divBdr>
            <w:top w:val="none" w:sz="0" w:space="0" w:color="auto"/>
            <w:left w:val="none" w:sz="0" w:space="0" w:color="auto"/>
            <w:bottom w:val="none" w:sz="0" w:space="0" w:color="auto"/>
            <w:right w:val="none" w:sz="0" w:space="0" w:color="auto"/>
          </w:divBdr>
        </w:div>
        <w:div w:id="160630665">
          <w:marLeft w:val="0"/>
          <w:marRight w:val="0"/>
          <w:marTop w:val="0"/>
          <w:marBottom w:val="0"/>
          <w:divBdr>
            <w:top w:val="none" w:sz="0" w:space="0" w:color="auto"/>
            <w:left w:val="none" w:sz="0" w:space="0" w:color="auto"/>
            <w:bottom w:val="none" w:sz="0" w:space="0" w:color="auto"/>
            <w:right w:val="none" w:sz="0" w:space="0" w:color="auto"/>
          </w:divBdr>
        </w:div>
        <w:div w:id="574700940">
          <w:marLeft w:val="0"/>
          <w:marRight w:val="0"/>
          <w:marTop w:val="0"/>
          <w:marBottom w:val="0"/>
          <w:divBdr>
            <w:top w:val="none" w:sz="0" w:space="0" w:color="auto"/>
            <w:left w:val="none" w:sz="0" w:space="0" w:color="auto"/>
            <w:bottom w:val="none" w:sz="0" w:space="0" w:color="auto"/>
            <w:right w:val="none" w:sz="0" w:space="0" w:color="auto"/>
          </w:divBdr>
        </w:div>
        <w:div w:id="1165052155">
          <w:marLeft w:val="0"/>
          <w:marRight w:val="0"/>
          <w:marTop w:val="0"/>
          <w:marBottom w:val="0"/>
          <w:divBdr>
            <w:top w:val="none" w:sz="0" w:space="0" w:color="auto"/>
            <w:left w:val="none" w:sz="0" w:space="0" w:color="auto"/>
            <w:bottom w:val="none" w:sz="0" w:space="0" w:color="auto"/>
            <w:right w:val="none" w:sz="0" w:space="0" w:color="auto"/>
          </w:divBdr>
        </w:div>
        <w:div w:id="1491946484">
          <w:marLeft w:val="0"/>
          <w:marRight w:val="0"/>
          <w:marTop w:val="0"/>
          <w:marBottom w:val="0"/>
          <w:divBdr>
            <w:top w:val="none" w:sz="0" w:space="0" w:color="auto"/>
            <w:left w:val="none" w:sz="0" w:space="0" w:color="auto"/>
            <w:bottom w:val="none" w:sz="0" w:space="0" w:color="auto"/>
            <w:right w:val="none" w:sz="0" w:space="0" w:color="auto"/>
          </w:divBdr>
        </w:div>
        <w:div w:id="2079092247">
          <w:marLeft w:val="0"/>
          <w:marRight w:val="0"/>
          <w:marTop w:val="0"/>
          <w:marBottom w:val="0"/>
          <w:divBdr>
            <w:top w:val="none" w:sz="0" w:space="0" w:color="auto"/>
            <w:left w:val="none" w:sz="0" w:space="0" w:color="auto"/>
            <w:bottom w:val="none" w:sz="0" w:space="0" w:color="auto"/>
            <w:right w:val="none" w:sz="0" w:space="0" w:color="auto"/>
          </w:divBdr>
        </w:div>
        <w:div w:id="513689689">
          <w:marLeft w:val="0"/>
          <w:marRight w:val="0"/>
          <w:marTop w:val="0"/>
          <w:marBottom w:val="0"/>
          <w:divBdr>
            <w:top w:val="none" w:sz="0" w:space="0" w:color="auto"/>
            <w:left w:val="none" w:sz="0" w:space="0" w:color="auto"/>
            <w:bottom w:val="none" w:sz="0" w:space="0" w:color="auto"/>
            <w:right w:val="none" w:sz="0" w:space="0" w:color="auto"/>
          </w:divBdr>
        </w:div>
        <w:div w:id="692616196">
          <w:marLeft w:val="0"/>
          <w:marRight w:val="0"/>
          <w:marTop w:val="0"/>
          <w:marBottom w:val="0"/>
          <w:divBdr>
            <w:top w:val="none" w:sz="0" w:space="0" w:color="auto"/>
            <w:left w:val="none" w:sz="0" w:space="0" w:color="auto"/>
            <w:bottom w:val="none" w:sz="0" w:space="0" w:color="auto"/>
            <w:right w:val="none" w:sz="0" w:space="0" w:color="auto"/>
          </w:divBdr>
        </w:div>
        <w:div w:id="1690910843">
          <w:marLeft w:val="0"/>
          <w:marRight w:val="0"/>
          <w:marTop w:val="0"/>
          <w:marBottom w:val="0"/>
          <w:divBdr>
            <w:top w:val="none" w:sz="0" w:space="0" w:color="auto"/>
            <w:left w:val="none" w:sz="0" w:space="0" w:color="auto"/>
            <w:bottom w:val="none" w:sz="0" w:space="0" w:color="auto"/>
            <w:right w:val="none" w:sz="0" w:space="0" w:color="auto"/>
          </w:divBdr>
        </w:div>
        <w:div w:id="1511137903">
          <w:marLeft w:val="0"/>
          <w:marRight w:val="0"/>
          <w:marTop w:val="0"/>
          <w:marBottom w:val="0"/>
          <w:divBdr>
            <w:top w:val="none" w:sz="0" w:space="0" w:color="auto"/>
            <w:left w:val="none" w:sz="0" w:space="0" w:color="auto"/>
            <w:bottom w:val="none" w:sz="0" w:space="0" w:color="auto"/>
            <w:right w:val="none" w:sz="0" w:space="0" w:color="auto"/>
          </w:divBdr>
        </w:div>
        <w:div w:id="107623696">
          <w:marLeft w:val="0"/>
          <w:marRight w:val="0"/>
          <w:marTop w:val="0"/>
          <w:marBottom w:val="0"/>
          <w:divBdr>
            <w:top w:val="none" w:sz="0" w:space="0" w:color="auto"/>
            <w:left w:val="none" w:sz="0" w:space="0" w:color="auto"/>
            <w:bottom w:val="none" w:sz="0" w:space="0" w:color="auto"/>
            <w:right w:val="none" w:sz="0" w:space="0" w:color="auto"/>
          </w:divBdr>
        </w:div>
        <w:div w:id="996807957">
          <w:marLeft w:val="0"/>
          <w:marRight w:val="0"/>
          <w:marTop w:val="0"/>
          <w:marBottom w:val="0"/>
          <w:divBdr>
            <w:top w:val="none" w:sz="0" w:space="0" w:color="auto"/>
            <w:left w:val="none" w:sz="0" w:space="0" w:color="auto"/>
            <w:bottom w:val="none" w:sz="0" w:space="0" w:color="auto"/>
            <w:right w:val="none" w:sz="0" w:space="0" w:color="auto"/>
          </w:divBdr>
        </w:div>
        <w:div w:id="1338193069">
          <w:marLeft w:val="0"/>
          <w:marRight w:val="0"/>
          <w:marTop w:val="0"/>
          <w:marBottom w:val="0"/>
          <w:divBdr>
            <w:top w:val="none" w:sz="0" w:space="0" w:color="auto"/>
            <w:left w:val="none" w:sz="0" w:space="0" w:color="auto"/>
            <w:bottom w:val="none" w:sz="0" w:space="0" w:color="auto"/>
            <w:right w:val="none" w:sz="0" w:space="0" w:color="auto"/>
          </w:divBdr>
        </w:div>
        <w:div w:id="1532526360">
          <w:marLeft w:val="0"/>
          <w:marRight w:val="0"/>
          <w:marTop w:val="0"/>
          <w:marBottom w:val="0"/>
          <w:divBdr>
            <w:top w:val="none" w:sz="0" w:space="0" w:color="auto"/>
            <w:left w:val="none" w:sz="0" w:space="0" w:color="auto"/>
            <w:bottom w:val="none" w:sz="0" w:space="0" w:color="auto"/>
            <w:right w:val="none" w:sz="0" w:space="0" w:color="auto"/>
          </w:divBdr>
        </w:div>
        <w:div w:id="1673219093">
          <w:marLeft w:val="0"/>
          <w:marRight w:val="0"/>
          <w:marTop w:val="0"/>
          <w:marBottom w:val="0"/>
          <w:divBdr>
            <w:top w:val="none" w:sz="0" w:space="0" w:color="auto"/>
            <w:left w:val="none" w:sz="0" w:space="0" w:color="auto"/>
            <w:bottom w:val="none" w:sz="0" w:space="0" w:color="auto"/>
            <w:right w:val="none" w:sz="0" w:space="0" w:color="auto"/>
          </w:divBdr>
        </w:div>
        <w:div w:id="1420710850">
          <w:marLeft w:val="0"/>
          <w:marRight w:val="0"/>
          <w:marTop w:val="0"/>
          <w:marBottom w:val="0"/>
          <w:divBdr>
            <w:top w:val="none" w:sz="0" w:space="0" w:color="auto"/>
            <w:left w:val="none" w:sz="0" w:space="0" w:color="auto"/>
            <w:bottom w:val="none" w:sz="0" w:space="0" w:color="auto"/>
            <w:right w:val="none" w:sz="0" w:space="0" w:color="auto"/>
          </w:divBdr>
        </w:div>
        <w:div w:id="1462652395">
          <w:marLeft w:val="0"/>
          <w:marRight w:val="0"/>
          <w:marTop w:val="0"/>
          <w:marBottom w:val="0"/>
          <w:divBdr>
            <w:top w:val="none" w:sz="0" w:space="0" w:color="auto"/>
            <w:left w:val="none" w:sz="0" w:space="0" w:color="auto"/>
            <w:bottom w:val="none" w:sz="0" w:space="0" w:color="auto"/>
            <w:right w:val="none" w:sz="0" w:space="0" w:color="auto"/>
          </w:divBdr>
        </w:div>
        <w:div w:id="1416828705">
          <w:marLeft w:val="0"/>
          <w:marRight w:val="0"/>
          <w:marTop w:val="0"/>
          <w:marBottom w:val="0"/>
          <w:divBdr>
            <w:top w:val="none" w:sz="0" w:space="0" w:color="auto"/>
            <w:left w:val="none" w:sz="0" w:space="0" w:color="auto"/>
            <w:bottom w:val="none" w:sz="0" w:space="0" w:color="auto"/>
            <w:right w:val="none" w:sz="0" w:space="0" w:color="auto"/>
          </w:divBdr>
        </w:div>
        <w:div w:id="1584341236">
          <w:marLeft w:val="0"/>
          <w:marRight w:val="0"/>
          <w:marTop w:val="0"/>
          <w:marBottom w:val="0"/>
          <w:divBdr>
            <w:top w:val="none" w:sz="0" w:space="0" w:color="auto"/>
            <w:left w:val="none" w:sz="0" w:space="0" w:color="auto"/>
            <w:bottom w:val="none" w:sz="0" w:space="0" w:color="auto"/>
            <w:right w:val="none" w:sz="0" w:space="0" w:color="auto"/>
          </w:divBdr>
        </w:div>
        <w:div w:id="909458707">
          <w:marLeft w:val="0"/>
          <w:marRight w:val="0"/>
          <w:marTop w:val="0"/>
          <w:marBottom w:val="0"/>
          <w:divBdr>
            <w:top w:val="none" w:sz="0" w:space="0" w:color="auto"/>
            <w:left w:val="none" w:sz="0" w:space="0" w:color="auto"/>
            <w:bottom w:val="none" w:sz="0" w:space="0" w:color="auto"/>
            <w:right w:val="none" w:sz="0" w:space="0" w:color="auto"/>
          </w:divBdr>
        </w:div>
        <w:div w:id="400564648">
          <w:marLeft w:val="0"/>
          <w:marRight w:val="0"/>
          <w:marTop w:val="0"/>
          <w:marBottom w:val="0"/>
          <w:divBdr>
            <w:top w:val="none" w:sz="0" w:space="0" w:color="auto"/>
            <w:left w:val="none" w:sz="0" w:space="0" w:color="auto"/>
            <w:bottom w:val="none" w:sz="0" w:space="0" w:color="auto"/>
            <w:right w:val="none" w:sz="0" w:space="0" w:color="auto"/>
          </w:divBdr>
        </w:div>
        <w:div w:id="1224371909">
          <w:marLeft w:val="0"/>
          <w:marRight w:val="0"/>
          <w:marTop w:val="0"/>
          <w:marBottom w:val="0"/>
          <w:divBdr>
            <w:top w:val="none" w:sz="0" w:space="0" w:color="auto"/>
            <w:left w:val="none" w:sz="0" w:space="0" w:color="auto"/>
            <w:bottom w:val="none" w:sz="0" w:space="0" w:color="auto"/>
            <w:right w:val="none" w:sz="0" w:space="0" w:color="auto"/>
          </w:divBdr>
        </w:div>
        <w:div w:id="405539889">
          <w:marLeft w:val="0"/>
          <w:marRight w:val="0"/>
          <w:marTop w:val="0"/>
          <w:marBottom w:val="0"/>
          <w:divBdr>
            <w:top w:val="none" w:sz="0" w:space="0" w:color="auto"/>
            <w:left w:val="none" w:sz="0" w:space="0" w:color="auto"/>
            <w:bottom w:val="none" w:sz="0" w:space="0" w:color="auto"/>
            <w:right w:val="none" w:sz="0" w:space="0" w:color="auto"/>
          </w:divBdr>
        </w:div>
        <w:div w:id="1033338240">
          <w:marLeft w:val="0"/>
          <w:marRight w:val="0"/>
          <w:marTop w:val="0"/>
          <w:marBottom w:val="0"/>
          <w:divBdr>
            <w:top w:val="none" w:sz="0" w:space="0" w:color="auto"/>
            <w:left w:val="none" w:sz="0" w:space="0" w:color="auto"/>
            <w:bottom w:val="none" w:sz="0" w:space="0" w:color="auto"/>
            <w:right w:val="none" w:sz="0" w:space="0" w:color="auto"/>
          </w:divBdr>
        </w:div>
        <w:div w:id="1365836256">
          <w:marLeft w:val="0"/>
          <w:marRight w:val="0"/>
          <w:marTop w:val="0"/>
          <w:marBottom w:val="0"/>
          <w:divBdr>
            <w:top w:val="none" w:sz="0" w:space="0" w:color="auto"/>
            <w:left w:val="none" w:sz="0" w:space="0" w:color="auto"/>
            <w:bottom w:val="none" w:sz="0" w:space="0" w:color="auto"/>
            <w:right w:val="none" w:sz="0" w:space="0" w:color="auto"/>
          </w:divBdr>
        </w:div>
        <w:div w:id="1887178950">
          <w:marLeft w:val="0"/>
          <w:marRight w:val="0"/>
          <w:marTop w:val="0"/>
          <w:marBottom w:val="0"/>
          <w:divBdr>
            <w:top w:val="none" w:sz="0" w:space="0" w:color="auto"/>
            <w:left w:val="none" w:sz="0" w:space="0" w:color="auto"/>
            <w:bottom w:val="none" w:sz="0" w:space="0" w:color="auto"/>
            <w:right w:val="none" w:sz="0" w:space="0" w:color="auto"/>
          </w:divBdr>
        </w:div>
        <w:div w:id="81803511">
          <w:marLeft w:val="0"/>
          <w:marRight w:val="0"/>
          <w:marTop w:val="0"/>
          <w:marBottom w:val="0"/>
          <w:divBdr>
            <w:top w:val="none" w:sz="0" w:space="0" w:color="auto"/>
            <w:left w:val="none" w:sz="0" w:space="0" w:color="auto"/>
            <w:bottom w:val="none" w:sz="0" w:space="0" w:color="auto"/>
            <w:right w:val="none" w:sz="0" w:space="0" w:color="auto"/>
          </w:divBdr>
        </w:div>
        <w:div w:id="1669137226">
          <w:marLeft w:val="0"/>
          <w:marRight w:val="0"/>
          <w:marTop w:val="0"/>
          <w:marBottom w:val="0"/>
          <w:divBdr>
            <w:top w:val="none" w:sz="0" w:space="0" w:color="auto"/>
            <w:left w:val="none" w:sz="0" w:space="0" w:color="auto"/>
            <w:bottom w:val="none" w:sz="0" w:space="0" w:color="auto"/>
            <w:right w:val="none" w:sz="0" w:space="0" w:color="auto"/>
          </w:divBdr>
        </w:div>
        <w:div w:id="986713757">
          <w:marLeft w:val="0"/>
          <w:marRight w:val="0"/>
          <w:marTop w:val="0"/>
          <w:marBottom w:val="0"/>
          <w:divBdr>
            <w:top w:val="none" w:sz="0" w:space="0" w:color="auto"/>
            <w:left w:val="none" w:sz="0" w:space="0" w:color="auto"/>
            <w:bottom w:val="none" w:sz="0" w:space="0" w:color="auto"/>
            <w:right w:val="none" w:sz="0" w:space="0" w:color="auto"/>
          </w:divBdr>
        </w:div>
        <w:div w:id="398065856">
          <w:marLeft w:val="0"/>
          <w:marRight w:val="0"/>
          <w:marTop w:val="0"/>
          <w:marBottom w:val="0"/>
          <w:divBdr>
            <w:top w:val="none" w:sz="0" w:space="0" w:color="auto"/>
            <w:left w:val="none" w:sz="0" w:space="0" w:color="auto"/>
            <w:bottom w:val="none" w:sz="0" w:space="0" w:color="auto"/>
            <w:right w:val="none" w:sz="0" w:space="0" w:color="auto"/>
          </w:divBdr>
        </w:div>
        <w:div w:id="1426227096">
          <w:marLeft w:val="0"/>
          <w:marRight w:val="0"/>
          <w:marTop w:val="0"/>
          <w:marBottom w:val="0"/>
          <w:divBdr>
            <w:top w:val="none" w:sz="0" w:space="0" w:color="auto"/>
            <w:left w:val="none" w:sz="0" w:space="0" w:color="auto"/>
            <w:bottom w:val="none" w:sz="0" w:space="0" w:color="auto"/>
            <w:right w:val="none" w:sz="0" w:space="0" w:color="auto"/>
          </w:divBdr>
        </w:div>
        <w:div w:id="443306472">
          <w:marLeft w:val="0"/>
          <w:marRight w:val="0"/>
          <w:marTop w:val="0"/>
          <w:marBottom w:val="0"/>
          <w:divBdr>
            <w:top w:val="none" w:sz="0" w:space="0" w:color="auto"/>
            <w:left w:val="none" w:sz="0" w:space="0" w:color="auto"/>
            <w:bottom w:val="none" w:sz="0" w:space="0" w:color="auto"/>
            <w:right w:val="none" w:sz="0" w:space="0" w:color="auto"/>
          </w:divBdr>
        </w:div>
        <w:div w:id="1683312234">
          <w:marLeft w:val="0"/>
          <w:marRight w:val="0"/>
          <w:marTop w:val="0"/>
          <w:marBottom w:val="0"/>
          <w:divBdr>
            <w:top w:val="none" w:sz="0" w:space="0" w:color="auto"/>
            <w:left w:val="none" w:sz="0" w:space="0" w:color="auto"/>
            <w:bottom w:val="none" w:sz="0" w:space="0" w:color="auto"/>
            <w:right w:val="none" w:sz="0" w:space="0" w:color="auto"/>
          </w:divBdr>
        </w:div>
        <w:div w:id="1351104779">
          <w:marLeft w:val="0"/>
          <w:marRight w:val="0"/>
          <w:marTop w:val="0"/>
          <w:marBottom w:val="0"/>
          <w:divBdr>
            <w:top w:val="none" w:sz="0" w:space="0" w:color="auto"/>
            <w:left w:val="none" w:sz="0" w:space="0" w:color="auto"/>
            <w:bottom w:val="none" w:sz="0" w:space="0" w:color="auto"/>
            <w:right w:val="none" w:sz="0" w:space="0" w:color="auto"/>
          </w:divBdr>
        </w:div>
        <w:div w:id="76444025">
          <w:marLeft w:val="0"/>
          <w:marRight w:val="0"/>
          <w:marTop w:val="0"/>
          <w:marBottom w:val="0"/>
          <w:divBdr>
            <w:top w:val="none" w:sz="0" w:space="0" w:color="auto"/>
            <w:left w:val="none" w:sz="0" w:space="0" w:color="auto"/>
            <w:bottom w:val="none" w:sz="0" w:space="0" w:color="auto"/>
            <w:right w:val="none" w:sz="0" w:space="0" w:color="auto"/>
          </w:divBdr>
        </w:div>
        <w:div w:id="1199050073">
          <w:marLeft w:val="0"/>
          <w:marRight w:val="0"/>
          <w:marTop w:val="0"/>
          <w:marBottom w:val="0"/>
          <w:divBdr>
            <w:top w:val="none" w:sz="0" w:space="0" w:color="auto"/>
            <w:left w:val="none" w:sz="0" w:space="0" w:color="auto"/>
            <w:bottom w:val="none" w:sz="0" w:space="0" w:color="auto"/>
            <w:right w:val="none" w:sz="0" w:space="0" w:color="auto"/>
          </w:divBdr>
        </w:div>
        <w:div w:id="176425284">
          <w:marLeft w:val="0"/>
          <w:marRight w:val="0"/>
          <w:marTop w:val="0"/>
          <w:marBottom w:val="0"/>
          <w:divBdr>
            <w:top w:val="none" w:sz="0" w:space="0" w:color="auto"/>
            <w:left w:val="none" w:sz="0" w:space="0" w:color="auto"/>
            <w:bottom w:val="none" w:sz="0" w:space="0" w:color="auto"/>
            <w:right w:val="none" w:sz="0" w:space="0" w:color="auto"/>
          </w:divBdr>
        </w:div>
        <w:div w:id="1923948086">
          <w:marLeft w:val="0"/>
          <w:marRight w:val="0"/>
          <w:marTop w:val="0"/>
          <w:marBottom w:val="0"/>
          <w:divBdr>
            <w:top w:val="none" w:sz="0" w:space="0" w:color="auto"/>
            <w:left w:val="none" w:sz="0" w:space="0" w:color="auto"/>
            <w:bottom w:val="none" w:sz="0" w:space="0" w:color="auto"/>
            <w:right w:val="none" w:sz="0" w:space="0" w:color="auto"/>
          </w:divBdr>
        </w:div>
        <w:div w:id="193885513">
          <w:marLeft w:val="0"/>
          <w:marRight w:val="0"/>
          <w:marTop w:val="0"/>
          <w:marBottom w:val="0"/>
          <w:divBdr>
            <w:top w:val="none" w:sz="0" w:space="0" w:color="auto"/>
            <w:left w:val="none" w:sz="0" w:space="0" w:color="auto"/>
            <w:bottom w:val="none" w:sz="0" w:space="0" w:color="auto"/>
            <w:right w:val="none" w:sz="0" w:space="0" w:color="auto"/>
          </w:divBdr>
        </w:div>
        <w:div w:id="465196316">
          <w:marLeft w:val="0"/>
          <w:marRight w:val="0"/>
          <w:marTop w:val="0"/>
          <w:marBottom w:val="0"/>
          <w:divBdr>
            <w:top w:val="none" w:sz="0" w:space="0" w:color="auto"/>
            <w:left w:val="none" w:sz="0" w:space="0" w:color="auto"/>
            <w:bottom w:val="none" w:sz="0" w:space="0" w:color="auto"/>
            <w:right w:val="none" w:sz="0" w:space="0" w:color="auto"/>
          </w:divBdr>
        </w:div>
        <w:div w:id="1087195202">
          <w:marLeft w:val="0"/>
          <w:marRight w:val="0"/>
          <w:marTop w:val="0"/>
          <w:marBottom w:val="0"/>
          <w:divBdr>
            <w:top w:val="none" w:sz="0" w:space="0" w:color="auto"/>
            <w:left w:val="none" w:sz="0" w:space="0" w:color="auto"/>
            <w:bottom w:val="none" w:sz="0" w:space="0" w:color="auto"/>
            <w:right w:val="none" w:sz="0" w:space="0" w:color="auto"/>
          </w:divBdr>
        </w:div>
        <w:div w:id="514225810">
          <w:marLeft w:val="0"/>
          <w:marRight w:val="0"/>
          <w:marTop w:val="0"/>
          <w:marBottom w:val="0"/>
          <w:divBdr>
            <w:top w:val="none" w:sz="0" w:space="0" w:color="auto"/>
            <w:left w:val="none" w:sz="0" w:space="0" w:color="auto"/>
            <w:bottom w:val="none" w:sz="0" w:space="0" w:color="auto"/>
            <w:right w:val="none" w:sz="0" w:space="0" w:color="auto"/>
          </w:divBdr>
        </w:div>
        <w:div w:id="1539314334">
          <w:marLeft w:val="0"/>
          <w:marRight w:val="0"/>
          <w:marTop w:val="0"/>
          <w:marBottom w:val="0"/>
          <w:divBdr>
            <w:top w:val="none" w:sz="0" w:space="0" w:color="auto"/>
            <w:left w:val="none" w:sz="0" w:space="0" w:color="auto"/>
            <w:bottom w:val="none" w:sz="0" w:space="0" w:color="auto"/>
            <w:right w:val="none" w:sz="0" w:space="0" w:color="auto"/>
          </w:divBdr>
        </w:div>
        <w:div w:id="980038145">
          <w:marLeft w:val="0"/>
          <w:marRight w:val="0"/>
          <w:marTop w:val="0"/>
          <w:marBottom w:val="0"/>
          <w:divBdr>
            <w:top w:val="none" w:sz="0" w:space="0" w:color="auto"/>
            <w:left w:val="none" w:sz="0" w:space="0" w:color="auto"/>
            <w:bottom w:val="none" w:sz="0" w:space="0" w:color="auto"/>
            <w:right w:val="none" w:sz="0" w:space="0" w:color="auto"/>
          </w:divBdr>
        </w:div>
        <w:div w:id="1633050944">
          <w:marLeft w:val="0"/>
          <w:marRight w:val="0"/>
          <w:marTop w:val="0"/>
          <w:marBottom w:val="0"/>
          <w:divBdr>
            <w:top w:val="none" w:sz="0" w:space="0" w:color="auto"/>
            <w:left w:val="none" w:sz="0" w:space="0" w:color="auto"/>
            <w:bottom w:val="none" w:sz="0" w:space="0" w:color="auto"/>
            <w:right w:val="none" w:sz="0" w:space="0" w:color="auto"/>
          </w:divBdr>
        </w:div>
        <w:div w:id="2091265618">
          <w:marLeft w:val="0"/>
          <w:marRight w:val="0"/>
          <w:marTop w:val="0"/>
          <w:marBottom w:val="0"/>
          <w:divBdr>
            <w:top w:val="none" w:sz="0" w:space="0" w:color="auto"/>
            <w:left w:val="none" w:sz="0" w:space="0" w:color="auto"/>
            <w:bottom w:val="none" w:sz="0" w:space="0" w:color="auto"/>
            <w:right w:val="none" w:sz="0" w:space="0" w:color="auto"/>
          </w:divBdr>
        </w:div>
        <w:div w:id="616834504">
          <w:marLeft w:val="0"/>
          <w:marRight w:val="0"/>
          <w:marTop w:val="0"/>
          <w:marBottom w:val="0"/>
          <w:divBdr>
            <w:top w:val="none" w:sz="0" w:space="0" w:color="auto"/>
            <w:left w:val="none" w:sz="0" w:space="0" w:color="auto"/>
            <w:bottom w:val="none" w:sz="0" w:space="0" w:color="auto"/>
            <w:right w:val="none" w:sz="0" w:space="0" w:color="auto"/>
          </w:divBdr>
        </w:div>
        <w:div w:id="1937010219">
          <w:marLeft w:val="0"/>
          <w:marRight w:val="0"/>
          <w:marTop w:val="0"/>
          <w:marBottom w:val="0"/>
          <w:divBdr>
            <w:top w:val="none" w:sz="0" w:space="0" w:color="auto"/>
            <w:left w:val="none" w:sz="0" w:space="0" w:color="auto"/>
            <w:bottom w:val="none" w:sz="0" w:space="0" w:color="auto"/>
            <w:right w:val="none" w:sz="0" w:space="0" w:color="auto"/>
          </w:divBdr>
        </w:div>
        <w:div w:id="9838730">
          <w:marLeft w:val="0"/>
          <w:marRight w:val="0"/>
          <w:marTop w:val="0"/>
          <w:marBottom w:val="0"/>
          <w:divBdr>
            <w:top w:val="none" w:sz="0" w:space="0" w:color="auto"/>
            <w:left w:val="none" w:sz="0" w:space="0" w:color="auto"/>
            <w:bottom w:val="none" w:sz="0" w:space="0" w:color="auto"/>
            <w:right w:val="none" w:sz="0" w:space="0" w:color="auto"/>
          </w:divBdr>
        </w:div>
        <w:div w:id="1635938624">
          <w:marLeft w:val="0"/>
          <w:marRight w:val="0"/>
          <w:marTop w:val="0"/>
          <w:marBottom w:val="0"/>
          <w:divBdr>
            <w:top w:val="none" w:sz="0" w:space="0" w:color="auto"/>
            <w:left w:val="none" w:sz="0" w:space="0" w:color="auto"/>
            <w:bottom w:val="none" w:sz="0" w:space="0" w:color="auto"/>
            <w:right w:val="none" w:sz="0" w:space="0" w:color="auto"/>
          </w:divBdr>
        </w:div>
        <w:div w:id="1071729746">
          <w:marLeft w:val="0"/>
          <w:marRight w:val="0"/>
          <w:marTop w:val="0"/>
          <w:marBottom w:val="0"/>
          <w:divBdr>
            <w:top w:val="none" w:sz="0" w:space="0" w:color="auto"/>
            <w:left w:val="none" w:sz="0" w:space="0" w:color="auto"/>
            <w:bottom w:val="none" w:sz="0" w:space="0" w:color="auto"/>
            <w:right w:val="none" w:sz="0" w:space="0" w:color="auto"/>
          </w:divBdr>
        </w:div>
        <w:div w:id="353116629">
          <w:marLeft w:val="0"/>
          <w:marRight w:val="0"/>
          <w:marTop w:val="0"/>
          <w:marBottom w:val="0"/>
          <w:divBdr>
            <w:top w:val="none" w:sz="0" w:space="0" w:color="auto"/>
            <w:left w:val="none" w:sz="0" w:space="0" w:color="auto"/>
            <w:bottom w:val="none" w:sz="0" w:space="0" w:color="auto"/>
            <w:right w:val="none" w:sz="0" w:space="0" w:color="auto"/>
          </w:divBdr>
        </w:div>
        <w:div w:id="70658200">
          <w:marLeft w:val="0"/>
          <w:marRight w:val="0"/>
          <w:marTop w:val="0"/>
          <w:marBottom w:val="0"/>
          <w:divBdr>
            <w:top w:val="none" w:sz="0" w:space="0" w:color="auto"/>
            <w:left w:val="none" w:sz="0" w:space="0" w:color="auto"/>
            <w:bottom w:val="none" w:sz="0" w:space="0" w:color="auto"/>
            <w:right w:val="none" w:sz="0" w:space="0" w:color="auto"/>
          </w:divBdr>
        </w:div>
        <w:div w:id="1912961175">
          <w:marLeft w:val="0"/>
          <w:marRight w:val="0"/>
          <w:marTop w:val="0"/>
          <w:marBottom w:val="0"/>
          <w:divBdr>
            <w:top w:val="none" w:sz="0" w:space="0" w:color="auto"/>
            <w:left w:val="none" w:sz="0" w:space="0" w:color="auto"/>
            <w:bottom w:val="none" w:sz="0" w:space="0" w:color="auto"/>
            <w:right w:val="none" w:sz="0" w:space="0" w:color="auto"/>
          </w:divBdr>
        </w:div>
        <w:div w:id="1752658721">
          <w:marLeft w:val="0"/>
          <w:marRight w:val="0"/>
          <w:marTop w:val="0"/>
          <w:marBottom w:val="0"/>
          <w:divBdr>
            <w:top w:val="none" w:sz="0" w:space="0" w:color="auto"/>
            <w:left w:val="none" w:sz="0" w:space="0" w:color="auto"/>
            <w:bottom w:val="none" w:sz="0" w:space="0" w:color="auto"/>
            <w:right w:val="none" w:sz="0" w:space="0" w:color="auto"/>
          </w:divBdr>
        </w:div>
        <w:div w:id="1604344380">
          <w:marLeft w:val="0"/>
          <w:marRight w:val="0"/>
          <w:marTop w:val="0"/>
          <w:marBottom w:val="0"/>
          <w:divBdr>
            <w:top w:val="none" w:sz="0" w:space="0" w:color="auto"/>
            <w:left w:val="none" w:sz="0" w:space="0" w:color="auto"/>
            <w:bottom w:val="none" w:sz="0" w:space="0" w:color="auto"/>
            <w:right w:val="none" w:sz="0" w:space="0" w:color="auto"/>
          </w:divBdr>
        </w:div>
        <w:div w:id="1071468086">
          <w:marLeft w:val="0"/>
          <w:marRight w:val="0"/>
          <w:marTop w:val="0"/>
          <w:marBottom w:val="0"/>
          <w:divBdr>
            <w:top w:val="none" w:sz="0" w:space="0" w:color="auto"/>
            <w:left w:val="none" w:sz="0" w:space="0" w:color="auto"/>
            <w:bottom w:val="none" w:sz="0" w:space="0" w:color="auto"/>
            <w:right w:val="none" w:sz="0" w:space="0" w:color="auto"/>
          </w:divBdr>
        </w:div>
        <w:div w:id="140774775">
          <w:marLeft w:val="0"/>
          <w:marRight w:val="0"/>
          <w:marTop w:val="0"/>
          <w:marBottom w:val="0"/>
          <w:divBdr>
            <w:top w:val="none" w:sz="0" w:space="0" w:color="auto"/>
            <w:left w:val="none" w:sz="0" w:space="0" w:color="auto"/>
            <w:bottom w:val="none" w:sz="0" w:space="0" w:color="auto"/>
            <w:right w:val="none" w:sz="0" w:space="0" w:color="auto"/>
          </w:divBdr>
        </w:div>
        <w:div w:id="306324543">
          <w:marLeft w:val="0"/>
          <w:marRight w:val="0"/>
          <w:marTop w:val="0"/>
          <w:marBottom w:val="0"/>
          <w:divBdr>
            <w:top w:val="none" w:sz="0" w:space="0" w:color="auto"/>
            <w:left w:val="none" w:sz="0" w:space="0" w:color="auto"/>
            <w:bottom w:val="none" w:sz="0" w:space="0" w:color="auto"/>
            <w:right w:val="none" w:sz="0" w:space="0" w:color="auto"/>
          </w:divBdr>
        </w:div>
        <w:div w:id="554895120">
          <w:marLeft w:val="0"/>
          <w:marRight w:val="0"/>
          <w:marTop w:val="0"/>
          <w:marBottom w:val="0"/>
          <w:divBdr>
            <w:top w:val="none" w:sz="0" w:space="0" w:color="auto"/>
            <w:left w:val="none" w:sz="0" w:space="0" w:color="auto"/>
            <w:bottom w:val="none" w:sz="0" w:space="0" w:color="auto"/>
            <w:right w:val="none" w:sz="0" w:space="0" w:color="auto"/>
          </w:divBdr>
        </w:div>
        <w:div w:id="24331522">
          <w:marLeft w:val="0"/>
          <w:marRight w:val="0"/>
          <w:marTop w:val="0"/>
          <w:marBottom w:val="0"/>
          <w:divBdr>
            <w:top w:val="none" w:sz="0" w:space="0" w:color="auto"/>
            <w:left w:val="none" w:sz="0" w:space="0" w:color="auto"/>
            <w:bottom w:val="none" w:sz="0" w:space="0" w:color="auto"/>
            <w:right w:val="none" w:sz="0" w:space="0" w:color="auto"/>
          </w:divBdr>
        </w:div>
        <w:div w:id="180314447">
          <w:marLeft w:val="0"/>
          <w:marRight w:val="0"/>
          <w:marTop w:val="0"/>
          <w:marBottom w:val="0"/>
          <w:divBdr>
            <w:top w:val="none" w:sz="0" w:space="0" w:color="auto"/>
            <w:left w:val="none" w:sz="0" w:space="0" w:color="auto"/>
            <w:bottom w:val="none" w:sz="0" w:space="0" w:color="auto"/>
            <w:right w:val="none" w:sz="0" w:space="0" w:color="auto"/>
          </w:divBdr>
        </w:div>
        <w:div w:id="1257323841">
          <w:marLeft w:val="0"/>
          <w:marRight w:val="0"/>
          <w:marTop w:val="0"/>
          <w:marBottom w:val="0"/>
          <w:divBdr>
            <w:top w:val="none" w:sz="0" w:space="0" w:color="auto"/>
            <w:left w:val="none" w:sz="0" w:space="0" w:color="auto"/>
            <w:bottom w:val="none" w:sz="0" w:space="0" w:color="auto"/>
            <w:right w:val="none" w:sz="0" w:space="0" w:color="auto"/>
          </w:divBdr>
        </w:div>
        <w:div w:id="1882940511">
          <w:marLeft w:val="0"/>
          <w:marRight w:val="0"/>
          <w:marTop w:val="0"/>
          <w:marBottom w:val="0"/>
          <w:divBdr>
            <w:top w:val="none" w:sz="0" w:space="0" w:color="auto"/>
            <w:left w:val="none" w:sz="0" w:space="0" w:color="auto"/>
            <w:bottom w:val="none" w:sz="0" w:space="0" w:color="auto"/>
            <w:right w:val="none" w:sz="0" w:space="0" w:color="auto"/>
          </w:divBdr>
        </w:div>
        <w:div w:id="1062675418">
          <w:marLeft w:val="0"/>
          <w:marRight w:val="0"/>
          <w:marTop w:val="0"/>
          <w:marBottom w:val="0"/>
          <w:divBdr>
            <w:top w:val="none" w:sz="0" w:space="0" w:color="auto"/>
            <w:left w:val="none" w:sz="0" w:space="0" w:color="auto"/>
            <w:bottom w:val="none" w:sz="0" w:space="0" w:color="auto"/>
            <w:right w:val="none" w:sz="0" w:space="0" w:color="auto"/>
          </w:divBdr>
        </w:div>
        <w:div w:id="37510543">
          <w:marLeft w:val="0"/>
          <w:marRight w:val="0"/>
          <w:marTop w:val="0"/>
          <w:marBottom w:val="0"/>
          <w:divBdr>
            <w:top w:val="none" w:sz="0" w:space="0" w:color="auto"/>
            <w:left w:val="none" w:sz="0" w:space="0" w:color="auto"/>
            <w:bottom w:val="none" w:sz="0" w:space="0" w:color="auto"/>
            <w:right w:val="none" w:sz="0" w:space="0" w:color="auto"/>
          </w:divBdr>
        </w:div>
        <w:div w:id="1559051692">
          <w:marLeft w:val="0"/>
          <w:marRight w:val="0"/>
          <w:marTop w:val="0"/>
          <w:marBottom w:val="0"/>
          <w:divBdr>
            <w:top w:val="none" w:sz="0" w:space="0" w:color="auto"/>
            <w:left w:val="none" w:sz="0" w:space="0" w:color="auto"/>
            <w:bottom w:val="none" w:sz="0" w:space="0" w:color="auto"/>
            <w:right w:val="none" w:sz="0" w:space="0" w:color="auto"/>
          </w:divBdr>
        </w:div>
        <w:div w:id="61410087">
          <w:marLeft w:val="0"/>
          <w:marRight w:val="0"/>
          <w:marTop w:val="0"/>
          <w:marBottom w:val="0"/>
          <w:divBdr>
            <w:top w:val="none" w:sz="0" w:space="0" w:color="auto"/>
            <w:left w:val="none" w:sz="0" w:space="0" w:color="auto"/>
            <w:bottom w:val="none" w:sz="0" w:space="0" w:color="auto"/>
            <w:right w:val="none" w:sz="0" w:space="0" w:color="auto"/>
          </w:divBdr>
        </w:div>
        <w:div w:id="1905212148">
          <w:marLeft w:val="0"/>
          <w:marRight w:val="0"/>
          <w:marTop w:val="0"/>
          <w:marBottom w:val="0"/>
          <w:divBdr>
            <w:top w:val="none" w:sz="0" w:space="0" w:color="auto"/>
            <w:left w:val="none" w:sz="0" w:space="0" w:color="auto"/>
            <w:bottom w:val="none" w:sz="0" w:space="0" w:color="auto"/>
            <w:right w:val="none" w:sz="0" w:space="0" w:color="auto"/>
          </w:divBdr>
        </w:div>
        <w:div w:id="1207793078">
          <w:marLeft w:val="0"/>
          <w:marRight w:val="0"/>
          <w:marTop w:val="0"/>
          <w:marBottom w:val="0"/>
          <w:divBdr>
            <w:top w:val="none" w:sz="0" w:space="0" w:color="auto"/>
            <w:left w:val="none" w:sz="0" w:space="0" w:color="auto"/>
            <w:bottom w:val="none" w:sz="0" w:space="0" w:color="auto"/>
            <w:right w:val="none" w:sz="0" w:space="0" w:color="auto"/>
          </w:divBdr>
        </w:div>
        <w:div w:id="1930581537">
          <w:marLeft w:val="0"/>
          <w:marRight w:val="0"/>
          <w:marTop w:val="0"/>
          <w:marBottom w:val="0"/>
          <w:divBdr>
            <w:top w:val="none" w:sz="0" w:space="0" w:color="auto"/>
            <w:left w:val="none" w:sz="0" w:space="0" w:color="auto"/>
            <w:bottom w:val="none" w:sz="0" w:space="0" w:color="auto"/>
            <w:right w:val="none" w:sz="0" w:space="0" w:color="auto"/>
          </w:divBdr>
        </w:div>
        <w:div w:id="1440906175">
          <w:marLeft w:val="0"/>
          <w:marRight w:val="0"/>
          <w:marTop w:val="0"/>
          <w:marBottom w:val="0"/>
          <w:divBdr>
            <w:top w:val="none" w:sz="0" w:space="0" w:color="auto"/>
            <w:left w:val="none" w:sz="0" w:space="0" w:color="auto"/>
            <w:bottom w:val="none" w:sz="0" w:space="0" w:color="auto"/>
            <w:right w:val="none" w:sz="0" w:space="0" w:color="auto"/>
          </w:divBdr>
        </w:div>
        <w:div w:id="96679010">
          <w:marLeft w:val="0"/>
          <w:marRight w:val="0"/>
          <w:marTop w:val="0"/>
          <w:marBottom w:val="0"/>
          <w:divBdr>
            <w:top w:val="none" w:sz="0" w:space="0" w:color="auto"/>
            <w:left w:val="none" w:sz="0" w:space="0" w:color="auto"/>
            <w:bottom w:val="none" w:sz="0" w:space="0" w:color="auto"/>
            <w:right w:val="none" w:sz="0" w:space="0" w:color="auto"/>
          </w:divBdr>
        </w:div>
      </w:divsChild>
    </w:div>
    <w:div w:id="685181402">
      <w:bodyDiv w:val="1"/>
      <w:marLeft w:val="0"/>
      <w:marRight w:val="0"/>
      <w:marTop w:val="0"/>
      <w:marBottom w:val="0"/>
      <w:divBdr>
        <w:top w:val="none" w:sz="0" w:space="0" w:color="auto"/>
        <w:left w:val="none" w:sz="0" w:space="0" w:color="auto"/>
        <w:bottom w:val="none" w:sz="0" w:space="0" w:color="auto"/>
        <w:right w:val="none" w:sz="0" w:space="0" w:color="auto"/>
      </w:divBdr>
    </w:div>
    <w:div w:id="1115490014">
      <w:bodyDiv w:val="1"/>
      <w:marLeft w:val="0"/>
      <w:marRight w:val="0"/>
      <w:marTop w:val="0"/>
      <w:marBottom w:val="0"/>
      <w:divBdr>
        <w:top w:val="none" w:sz="0" w:space="0" w:color="auto"/>
        <w:left w:val="none" w:sz="0" w:space="0" w:color="auto"/>
        <w:bottom w:val="none" w:sz="0" w:space="0" w:color="auto"/>
        <w:right w:val="none" w:sz="0" w:space="0" w:color="auto"/>
      </w:divBdr>
    </w:div>
    <w:div w:id="1584954036">
      <w:bodyDiv w:val="1"/>
      <w:marLeft w:val="0"/>
      <w:marRight w:val="0"/>
      <w:marTop w:val="0"/>
      <w:marBottom w:val="0"/>
      <w:divBdr>
        <w:top w:val="none" w:sz="0" w:space="0" w:color="auto"/>
        <w:left w:val="none" w:sz="0" w:space="0" w:color="auto"/>
        <w:bottom w:val="none" w:sz="0" w:space="0" w:color="auto"/>
        <w:right w:val="none" w:sz="0" w:space="0" w:color="auto"/>
      </w:divBdr>
    </w:div>
    <w:div w:id="1686246475">
      <w:bodyDiv w:val="1"/>
      <w:marLeft w:val="0"/>
      <w:marRight w:val="0"/>
      <w:marTop w:val="0"/>
      <w:marBottom w:val="0"/>
      <w:divBdr>
        <w:top w:val="none" w:sz="0" w:space="0" w:color="auto"/>
        <w:left w:val="none" w:sz="0" w:space="0" w:color="auto"/>
        <w:bottom w:val="none" w:sz="0" w:space="0" w:color="auto"/>
        <w:right w:val="none" w:sz="0" w:space="0" w:color="auto"/>
      </w:divBdr>
    </w:div>
    <w:div w:id="1898472345">
      <w:bodyDiv w:val="1"/>
      <w:marLeft w:val="0"/>
      <w:marRight w:val="0"/>
      <w:marTop w:val="0"/>
      <w:marBottom w:val="0"/>
      <w:divBdr>
        <w:top w:val="none" w:sz="0" w:space="0" w:color="auto"/>
        <w:left w:val="none" w:sz="0" w:space="0" w:color="auto"/>
        <w:bottom w:val="none" w:sz="0" w:space="0" w:color="auto"/>
        <w:right w:val="none" w:sz="0" w:space="0" w:color="auto"/>
      </w:divBdr>
    </w:div>
    <w:div w:id="20062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ctify.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d.lesmandataires.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2142</Words>
  <Characters>11781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requete de base</vt:lpstr>
    </vt:vector>
  </TitlesOfParts>
  <Company>PSI</Company>
  <LinksUpToDate>false</LinksUpToDate>
  <CharactersWithSpaces>13896</CharactersWithSpaces>
  <SharedDoc>false</SharedDoc>
  <HLinks>
    <vt:vector size="42" baseType="variant">
      <vt:variant>
        <vt:i4>4587576</vt:i4>
      </vt:variant>
      <vt:variant>
        <vt:i4>70</vt:i4>
      </vt:variant>
      <vt:variant>
        <vt:i4>0</vt:i4>
      </vt:variant>
      <vt:variant>
        <vt:i4>5</vt:i4>
      </vt:variant>
      <vt:variant>
        <vt:lpwstr>http://www.legifrance.gouv.fr/affichCodeArticle%09%09%09%09%09%09%09%09.do;jsessionid=CDCD09B3FBFC09BA4EA6C2742D5E261E.tpdjo05v_2?cidTexte=LEGITEXT000005634379&amp;idArticle=LEGIARTI000006258333&amp;dateTexte=&amp;categorieLien=cid</vt:lpwstr>
      </vt:variant>
      <vt:variant>
        <vt:lpwstr/>
      </vt:variant>
      <vt:variant>
        <vt:i4>4980796</vt:i4>
      </vt:variant>
      <vt:variant>
        <vt:i4>67</vt:i4>
      </vt:variant>
      <vt:variant>
        <vt:i4>0</vt:i4>
      </vt:variant>
      <vt:variant>
        <vt:i4>5</vt:i4>
      </vt:variant>
      <vt:variant>
        <vt:lpwstr>http://www.legifrance.gouv.fr/affichCodeArticle%09%09%09%09%09%09%09%09.do;jsessionid=CDCD09B3FBFC09BA4EA6C2742D5E261E.tpdjo05v_2?cidTexte=LEGITEXT000005634379&amp;idArticle=LEGIARTI000019965107&amp;dateTexte=&amp;categorieLien=cid</vt:lpwstr>
      </vt:variant>
      <vt:variant>
        <vt:lpwstr/>
      </vt:variant>
      <vt:variant>
        <vt:i4>4325435</vt:i4>
      </vt:variant>
      <vt:variant>
        <vt:i4>64</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7602191</vt:i4>
      </vt:variant>
      <vt:variant>
        <vt:i4>61</vt:i4>
      </vt:variant>
      <vt:variant>
        <vt:i4>0</vt:i4>
      </vt:variant>
      <vt:variant>
        <vt:i4>5</vt:i4>
      </vt:variant>
      <vt:variant>
        <vt:lpwstr>http://www.legifrance.gouv.fr/affichTexteArticle.do;jsessionid=CDCD09B3FBFC09BA4EA6C2742D5E261E.tpdjo05v_2?cidTexte=JORFTEXT000020246953&amp;idArticle=LEGIARTI000020248182&amp;dateTexte=20090326&amp;categorieLien=id</vt:lpwstr>
      </vt:variant>
      <vt:variant>
        <vt:lpwstr/>
      </vt:variant>
      <vt:variant>
        <vt:i4>4325435</vt:i4>
      </vt:variant>
      <vt:variant>
        <vt:i4>58</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5505033</vt:i4>
      </vt:variant>
      <vt:variant>
        <vt:i4>3</vt:i4>
      </vt:variant>
      <vt:variant>
        <vt:i4>0</vt:i4>
      </vt:variant>
      <vt:variant>
        <vt:i4>5</vt:i4>
      </vt:variant>
      <vt:variant>
        <vt:lpwstr>http://www.procedurescollectives.com/</vt:lpwstr>
      </vt:variant>
      <vt:variant>
        <vt:lpwstr/>
      </vt:variant>
      <vt:variant>
        <vt:i4>8060982</vt:i4>
      </vt:variant>
      <vt:variant>
        <vt:i4>0</vt:i4>
      </vt:variant>
      <vt:variant>
        <vt:i4>0</vt:i4>
      </vt:variant>
      <vt:variant>
        <vt:i4>5</vt:i4>
      </vt:variant>
      <vt:variant>
        <vt:lpwstr>http://www.ajmj.fr/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de base</dc:title>
  <dc:creator>vb</dc:creator>
  <cp:lastModifiedBy>Tim REGOURD</cp:lastModifiedBy>
  <cp:revision>51</cp:revision>
  <cp:lastPrinted>2019-10-11T13:13:00Z</cp:lastPrinted>
  <dcterms:created xsi:type="dcterms:W3CDTF">2019-09-09T14:52:00Z</dcterms:created>
  <dcterms:modified xsi:type="dcterms:W3CDTF">2026-08-19T17:28:00Z</dcterms:modified>
</cp:coreProperties>
</file>