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0C87" w14:textId="77777777" w:rsidR="00AF4E27" w:rsidRDefault="00AF4E27" w:rsidP="00AF4E27">
      <w:pPr>
        <w:pStyle w:val="En-tte"/>
        <w:jc w:val="both"/>
      </w:pPr>
      <w:bookmarkStart w:id="0" w:name="_Hlk117609274"/>
      <w:bookmarkStart w:id="1" w:name="_Hlk117609366"/>
      <w:r w:rsidRPr="0088077C">
        <w:rPr>
          <w:noProof/>
        </w:rPr>
        <w:drawing>
          <wp:inline distT="0" distB="0" distL="0" distR="0" wp14:anchorId="6EDFF0B5" wp14:editId="2022538E">
            <wp:extent cx="5759450" cy="12592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9450" cy="1259205"/>
                    </a:xfrm>
                    <a:prstGeom prst="rect">
                      <a:avLst/>
                    </a:prstGeom>
                  </pic:spPr>
                </pic:pic>
              </a:graphicData>
            </a:graphic>
          </wp:inline>
        </w:drawing>
      </w:r>
    </w:p>
    <w:p w14:paraId="05216532" w14:textId="77777777" w:rsidR="00AF4E27" w:rsidRPr="00832C1C" w:rsidRDefault="00AF4E27" w:rsidP="00AF4E27"/>
    <w:p w14:paraId="6D33F3F2" w14:textId="77777777" w:rsidR="00AF4E27" w:rsidRPr="00832C1C" w:rsidRDefault="00AF4E27" w:rsidP="00AF4E27"/>
    <w:p w14:paraId="7D22815F" w14:textId="77777777" w:rsidR="00AF4E27" w:rsidRPr="00832C1C" w:rsidRDefault="00AF4E27" w:rsidP="00AF4E27"/>
    <w:p w14:paraId="2FCA2075" w14:textId="77777777" w:rsidR="00AF4E27" w:rsidRPr="00832C1C" w:rsidRDefault="00AF4E27" w:rsidP="00AF4E27"/>
    <w:p w14:paraId="784C0796" w14:textId="77777777" w:rsidR="00AF4E27" w:rsidRPr="00832C1C" w:rsidRDefault="00AF4E27" w:rsidP="00AF4E27"/>
    <w:p w14:paraId="17CBF297" w14:textId="77777777" w:rsidR="00AF4E27" w:rsidRDefault="00AF4E27" w:rsidP="00AF4E27">
      <w:r>
        <w:rPr>
          <w:noProof/>
        </w:rPr>
        <w:pict w14:anchorId="6812368F">
          <v:line id="Line 141" o:spid="_x0000_s1029" style="position:absolute;flip:y;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15pt,4.65pt" to="474.6pt,4.65pt" strokecolor="#e29716" strokeweight="2.25pt"/>
        </w:pict>
      </w:r>
    </w:p>
    <w:p w14:paraId="06265051" w14:textId="77777777" w:rsidR="00AF4E27" w:rsidRDefault="00AF4E27" w:rsidP="00AF4E27"/>
    <w:p w14:paraId="06E3F584" w14:textId="77777777" w:rsidR="00AF4E27" w:rsidRPr="007D3714" w:rsidRDefault="00AF4E27" w:rsidP="00AF4E27">
      <w:pPr>
        <w:rPr>
          <w:rFonts w:ascii="Lato Black" w:hAnsi="Lato Black"/>
          <w:b/>
          <w:bCs/>
          <w:sz w:val="52"/>
          <w:szCs w:val="52"/>
        </w:rPr>
      </w:pPr>
      <w:r w:rsidRPr="007D3714">
        <w:rPr>
          <w:rFonts w:ascii="Lato Black" w:hAnsi="Lato Black"/>
          <w:b/>
          <w:bCs/>
          <w:color w:val="1A8199"/>
          <w:sz w:val="52"/>
          <w:szCs w:val="52"/>
        </w:rPr>
        <w:t>Cahier des charges pour le dépôt d'une offre amiable de reprise d'un fonds de commerce au visa de l'article L642-19 C.COM</w:t>
      </w:r>
    </w:p>
    <w:bookmarkEnd w:id="0"/>
    <w:bookmarkEnd w:id="1"/>
    <w:p w14:paraId="724E845E" w14:textId="77777777" w:rsidR="00AF4E27" w:rsidRDefault="00AF4E27" w:rsidP="00AF4E27">
      <w:pPr>
        <w:rPr>
          <w:rFonts w:ascii="Lato" w:hAnsi="Lato"/>
          <w:b/>
          <w:bCs/>
          <w:color w:val="1A8199"/>
        </w:rPr>
      </w:pPr>
    </w:p>
    <w:p w14:paraId="49390BED" w14:textId="77777777" w:rsidR="00AF4E27" w:rsidRDefault="00AF4E27" w:rsidP="00AF4E27">
      <w:pPr>
        <w:jc w:val="right"/>
        <w:rPr>
          <w:rFonts w:ascii="Lato" w:hAnsi="Lato"/>
          <w:b/>
          <w:bCs/>
          <w:color w:val="1A8199"/>
        </w:rPr>
      </w:pPr>
    </w:p>
    <w:p w14:paraId="2C8B4DA7" w14:textId="77777777" w:rsidR="00AF4E27" w:rsidRDefault="00AF4E27" w:rsidP="00AF4E27">
      <w:pPr>
        <w:jc w:val="right"/>
        <w:rPr>
          <w:rFonts w:ascii="Lato" w:hAnsi="Lato"/>
          <w:b/>
          <w:bCs/>
          <w:color w:val="1A8199"/>
        </w:rPr>
      </w:pPr>
      <w:r>
        <w:rPr>
          <w:rFonts w:ascii="Lato" w:hAnsi="Lato"/>
          <w:b/>
          <w:bCs/>
          <w:noProof/>
          <w:color w:val="1A8199"/>
        </w:rPr>
        <w:drawing>
          <wp:inline distT="0" distB="0" distL="0" distR="0" wp14:anchorId="5FEC358B" wp14:editId="03CEEFDD">
            <wp:extent cx="6017260" cy="4889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7260" cy="48895"/>
                    </a:xfrm>
                    <a:prstGeom prst="rect">
                      <a:avLst/>
                    </a:prstGeom>
                    <a:noFill/>
                  </pic:spPr>
                </pic:pic>
              </a:graphicData>
            </a:graphic>
          </wp:inline>
        </w:drawing>
      </w:r>
    </w:p>
    <w:p w14:paraId="772ECF3D" w14:textId="77777777" w:rsidR="00AF4E27" w:rsidRDefault="00AF4E27" w:rsidP="00AF4E27">
      <w:pPr>
        <w:jc w:val="right"/>
        <w:rPr>
          <w:rFonts w:ascii="Lato" w:hAnsi="Lato"/>
          <w:b/>
          <w:bCs/>
          <w:color w:val="1A8199"/>
        </w:rPr>
      </w:pPr>
    </w:p>
    <w:p w14:paraId="59D1539D" w14:textId="77777777" w:rsidR="00AF4E27" w:rsidRDefault="00AF4E27" w:rsidP="00AF4E27">
      <w:pPr>
        <w:jc w:val="right"/>
        <w:rPr>
          <w:rFonts w:ascii="Lato" w:hAnsi="Lato"/>
          <w:b/>
          <w:bCs/>
          <w:color w:val="1A8199"/>
        </w:rPr>
      </w:pPr>
    </w:p>
    <w:p w14:paraId="4E81A2FF" w14:textId="77777777" w:rsidR="00AF4E27" w:rsidRDefault="00AF4E27" w:rsidP="00AF4E27">
      <w:pPr>
        <w:jc w:val="right"/>
        <w:rPr>
          <w:rFonts w:ascii="Lato" w:hAnsi="Lato"/>
          <w:b/>
          <w:bCs/>
          <w:color w:val="1A8199"/>
        </w:rPr>
      </w:pPr>
    </w:p>
    <w:p w14:paraId="5E56FF3B" w14:textId="77777777" w:rsidR="00AF4E27" w:rsidRDefault="00AF4E27" w:rsidP="00AF4E27">
      <w:pPr>
        <w:jc w:val="right"/>
        <w:rPr>
          <w:rFonts w:ascii="Lato" w:hAnsi="Lato"/>
          <w:b/>
          <w:bCs/>
          <w:color w:val="1A8199"/>
        </w:rPr>
      </w:pPr>
    </w:p>
    <w:p w14:paraId="4A8A582B" w14:textId="77777777" w:rsidR="00AF4E27" w:rsidRDefault="00AF4E27" w:rsidP="00AF4E27">
      <w:pPr>
        <w:jc w:val="right"/>
        <w:rPr>
          <w:rFonts w:ascii="Lato" w:hAnsi="Lato"/>
          <w:b/>
          <w:bCs/>
          <w:color w:val="1A8199"/>
        </w:rPr>
      </w:pPr>
      <w:r>
        <w:rPr>
          <w:rFonts w:ascii="Lato" w:hAnsi="Lato"/>
          <w:b/>
          <w:bCs/>
          <w:noProof/>
          <w:color w:val="1A8199"/>
        </w:rPr>
        <w:drawing>
          <wp:anchor distT="0" distB="0" distL="114300" distR="114300" simplePos="0" relativeHeight="251660288" behindDoc="0" locked="0" layoutInCell="1" allowOverlap="1" wp14:anchorId="34D4A702" wp14:editId="5D17DAA1">
            <wp:simplePos x="0" y="0"/>
            <wp:positionH relativeFrom="column">
              <wp:posOffset>6296025</wp:posOffset>
            </wp:positionH>
            <wp:positionV relativeFrom="paragraph">
              <wp:posOffset>153035</wp:posOffset>
            </wp:positionV>
            <wp:extent cx="45719" cy="1382889"/>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55" cy="1635020"/>
                    </a:xfrm>
                    <a:prstGeom prst="rect">
                      <a:avLst/>
                    </a:prstGeom>
                    <a:noFill/>
                  </pic:spPr>
                </pic:pic>
              </a:graphicData>
            </a:graphic>
            <wp14:sizeRelH relativeFrom="margin">
              <wp14:pctWidth>0</wp14:pctWidth>
            </wp14:sizeRelH>
            <wp14:sizeRelV relativeFrom="margin">
              <wp14:pctHeight>0</wp14:pctHeight>
            </wp14:sizeRelV>
          </wp:anchor>
        </w:drawing>
      </w:r>
    </w:p>
    <w:p w14:paraId="38654C61" w14:textId="77777777" w:rsidR="00AF4E27" w:rsidRPr="007D3714" w:rsidRDefault="00AF4E27" w:rsidP="00AF4E27">
      <w:pPr>
        <w:ind w:left="7080" w:firstLine="708"/>
        <w:jc w:val="right"/>
        <w:rPr>
          <w:rFonts w:ascii="Lato" w:hAnsi="Lato"/>
          <w:b/>
          <w:bCs/>
          <w:color w:val="1A8199"/>
          <w:sz w:val="22"/>
          <w:szCs w:val="22"/>
        </w:rPr>
      </w:pPr>
      <w:r w:rsidRPr="007D3714">
        <w:rPr>
          <w:rFonts w:ascii="Lato" w:hAnsi="Lato"/>
          <w:b/>
          <w:bCs/>
          <w:color w:val="1A8199"/>
          <w:sz w:val="22"/>
          <w:szCs w:val="22"/>
        </w:rPr>
        <w:t>SAS SAN MARINA</w:t>
      </w:r>
    </w:p>
    <w:p w14:paraId="212FE827" w14:textId="77777777" w:rsidR="00AF4E27" w:rsidRPr="007D3714" w:rsidRDefault="00AF4E27" w:rsidP="00AF4E27">
      <w:pPr>
        <w:ind w:left="7080" w:firstLine="708"/>
        <w:jc w:val="right"/>
        <w:rPr>
          <w:rFonts w:ascii="Lato" w:hAnsi="Lato"/>
          <w:b/>
          <w:bCs/>
          <w:color w:val="1A8199"/>
          <w:sz w:val="18"/>
          <w:szCs w:val="18"/>
        </w:rPr>
      </w:pPr>
      <w:r w:rsidRPr="007D3714">
        <w:rPr>
          <w:rFonts w:ascii="Lato" w:hAnsi="Lato"/>
          <w:b/>
          <w:bCs/>
          <w:color w:val="1A8199"/>
          <w:sz w:val="18"/>
          <w:szCs w:val="18"/>
        </w:rPr>
        <w:t>Référence dossier : 21805</w:t>
      </w:r>
    </w:p>
    <w:p w14:paraId="45E9DB83" w14:textId="77777777" w:rsidR="00AF4E27" w:rsidRPr="007D3714" w:rsidRDefault="00AF4E27" w:rsidP="00AF4E27">
      <w:pPr>
        <w:ind w:left="7080"/>
        <w:jc w:val="right"/>
        <w:rPr>
          <w:rFonts w:ascii="Lato" w:hAnsi="Lato"/>
          <w:b/>
          <w:bCs/>
          <w:color w:val="1A8199"/>
          <w:sz w:val="18"/>
          <w:szCs w:val="18"/>
        </w:rPr>
      </w:pPr>
      <w:r w:rsidRPr="007D3714">
        <w:rPr>
          <w:rFonts w:ascii="Lato" w:hAnsi="Lato"/>
          <w:b/>
          <w:bCs/>
          <w:color w:val="1A8199"/>
          <w:sz w:val="18"/>
          <w:szCs w:val="18"/>
        </w:rPr>
        <w:t>Références greffe : 2022J00589</w:t>
      </w:r>
    </w:p>
    <w:p w14:paraId="37970509" w14:textId="77777777" w:rsidR="00AF4E27" w:rsidRPr="007D3714" w:rsidRDefault="00AF4E27" w:rsidP="00AF4E27">
      <w:pPr>
        <w:jc w:val="right"/>
        <w:rPr>
          <w:rFonts w:ascii="Lato" w:hAnsi="Lato"/>
          <w:b/>
          <w:bCs/>
          <w:color w:val="1A8199"/>
          <w:sz w:val="18"/>
          <w:szCs w:val="18"/>
        </w:rPr>
      </w:pPr>
      <w:r w:rsidRPr="007D3714">
        <w:rPr>
          <w:rFonts w:ascii="Lato" w:hAnsi="Lato"/>
          <w:b/>
          <w:bCs/>
          <w:color w:val="1A8199"/>
          <w:sz w:val="18"/>
          <w:szCs w:val="18"/>
        </w:rPr>
        <w:t>Liquidation judiciaire du :</w:t>
      </w:r>
      <w:r w:rsidRPr="007D3714">
        <w:rPr>
          <w:bCs/>
          <w:sz w:val="22"/>
          <w:szCs w:val="22"/>
        </w:rPr>
        <w:t xml:space="preserve"> </w:t>
      </w:r>
      <w:r w:rsidRPr="007D3714">
        <w:rPr>
          <w:rFonts w:ascii="Lato" w:hAnsi="Lato"/>
          <w:b/>
          <w:bCs/>
          <w:color w:val="1A8199"/>
          <w:sz w:val="18"/>
          <w:szCs w:val="18"/>
        </w:rPr>
        <w:t xml:space="preserve">20/02/2023 </w:t>
      </w:r>
    </w:p>
    <w:p w14:paraId="37A8F8F2" w14:textId="77777777" w:rsidR="00AF4E27" w:rsidRPr="007D3714" w:rsidRDefault="00AF4E27" w:rsidP="00AF4E27">
      <w:pPr>
        <w:jc w:val="right"/>
        <w:rPr>
          <w:rFonts w:ascii="Lato" w:hAnsi="Lato"/>
          <w:b/>
          <w:bCs/>
          <w:color w:val="1A8199"/>
          <w:sz w:val="18"/>
          <w:szCs w:val="18"/>
        </w:rPr>
      </w:pPr>
      <w:r w:rsidRPr="007D3714">
        <w:rPr>
          <w:rFonts w:ascii="Lato" w:hAnsi="Lato"/>
          <w:b/>
          <w:bCs/>
          <w:color w:val="1A8199"/>
          <w:sz w:val="18"/>
          <w:szCs w:val="18"/>
        </w:rPr>
        <w:t xml:space="preserve"> </w:t>
      </w:r>
    </w:p>
    <w:p w14:paraId="68632B1C" w14:textId="77777777" w:rsidR="00AF4E27" w:rsidRPr="007D3714" w:rsidRDefault="00AF4E27" w:rsidP="00AF4E27">
      <w:pPr>
        <w:jc w:val="right"/>
        <w:rPr>
          <w:rFonts w:ascii="Lato" w:hAnsi="Lato"/>
          <w:color w:val="1A8199"/>
          <w:sz w:val="22"/>
          <w:szCs w:val="22"/>
        </w:rPr>
      </w:pPr>
      <w:r w:rsidRPr="007D3714">
        <w:rPr>
          <w:rFonts w:ascii="Lato" w:hAnsi="Lato"/>
          <w:color w:val="1A8199"/>
          <w:sz w:val="22"/>
          <w:szCs w:val="22"/>
        </w:rPr>
        <w:t>30 avenue du Château de Jouques</w:t>
      </w:r>
    </w:p>
    <w:p w14:paraId="3F79D126" w14:textId="77777777" w:rsidR="00AF4E27" w:rsidRPr="007D3714" w:rsidRDefault="00AF4E27" w:rsidP="00AF4E27">
      <w:pPr>
        <w:jc w:val="right"/>
        <w:rPr>
          <w:rFonts w:ascii="Lato" w:hAnsi="Lato"/>
          <w:color w:val="1A8199"/>
          <w:sz w:val="22"/>
          <w:szCs w:val="22"/>
        </w:rPr>
      </w:pPr>
      <w:r w:rsidRPr="007D3714">
        <w:rPr>
          <w:rFonts w:ascii="Lato" w:hAnsi="Lato"/>
          <w:color w:val="1A8199"/>
          <w:sz w:val="22"/>
          <w:szCs w:val="22"/>
        </w:rPr>
        <w:t>Les Espaces de la Sainte Baume</w:t>
      </w:r>
    </w:p>
    <w:p w14:paraId="3F5981EF" w14:textId="77777777" w:rsidR="00AF4E27" w:rsidRPr="002F7141" w:rsidRDefault="00AF4E27" w:rsidP="00AF4E27">
      <w:pPr>
        <w:jc w:val="right"/>
        <w:rPr>
          <w:rFonts w:ascii="Lato" w:hAnsi="Lato"/>
          <w:color w:val="1A8199"/>
        </w:rPr>
      </w:pPr>
      <w:r w:rsidRPr="007D3714">
        <w:rPr>
          <w:rFonts w:ascii="Lato" w:hAnsi="Lato"/>
          <w:color w:val="1A8199"/>
          <w:sz w:val="22"/>
          <w:szCs w:val="22"/>
        </w:rPr>
        <w:t>13420 GEMENOS</w:t>
      </w:r>
    </w:p>
    <w:p w14:paraId="67DA9393" w14:textId="77777777" w:rsidR="00AF4E27" w:rsidRDefault="00AF4E27" w:rsidP="00AF4E27">
      <w:pPr>
        <w:tabs>
          <w:tab w:val="left" w:pos="1590"/>
        </w:tabs>
      </w:pPr>
    </w:p>
    <w:p w14:paraId="475C61DE" w14:textId="77777777" w:rsidR="00AF4E27" w:rsidRDefault="00AF4E27" w:rsidP="00AF4E27">
      <w:pPr>
        <w:tabs>
          <w:tab w:val="left" w:pos="1590"/>
        </w:tabs>
      </w:pPr>
    </w:p>
    <w:p w14:paraId="3E2357F7" w14:textId="77777777" w:rsidR="00AF4E27" w:rsidRDefault="00AF4E27" w:rsidP="00AF4E27">
      <w:pPr>
        <w:tabs>
          <w:tab w:val="left" w:pos="1590"/>
        </w:tabs>
      </w:pPr>
    </w:p>
    <w:p w14:paraId="6CF28228" w14:textId="77777777" w:rsidR="00AF4E27" w:rsidRDefault="00AF4E27" w:rsidP="00AF4E27">
      <w:pPr>
        <w:tabs>
          <w:tab w:val="left" w:pos="1590"/>
        </w:tabs>
      </w:pPr>
    </w:p>
    <w:p w14:paraId="2E783A29" w14:textId="77777777" w:rsidR="00AF4E27" w:rsidRDefault="00AF4E27" w:rsidP="00AF4E27">
      <w:pPr>
        <w:tabs>
          <w:tab w:val="left" w:pos="1590"/>
        </w:tabs>
      </w:pPr>
    </w:p>
    <w:p w14:paraId="555BF3A9" w14:textId="77777777" w:rsidR="00AF4E27" w:rsidRDefault="00AF4E27" w:rsidP="00AF4E27">
      <w:pPr>
        <w:tabs>
          <w:tab w:val="left" w:pos="1590"/>
        </w:tabs>
      </w:pPr>
    </w:p>
    <w:p w14:paraId="439F8026" w14:textId="77777777" w:rsidR="00AF4E27" w:rsidRDefault="00AF4E27" w:rsidP="00AF4E27">
      <w:pPr>
        <w:tabs>
          <w:tab w:val="left" w:pos="1590"/>
        </w:tabs>
      </w:pPr>
    </w:p>
    <w:p w14:paraId="5903FEE8" w14:textId="77777777" w:rsidR="00AF4E27" w:rsidRPr="004D6B50" w:rsidRDefault="00AF4E27" w:rsidP="00AF4E27">
      <w:pPr>
        <w:jc w:val="center"/>
        <w:rPr>
          <w:b/>
          <w:bCs/>
          <w:color w:val="000000"/>
          <w:sz w:val="22"/>
          <w:szCs w:val="22"/>
        </w:rPr>
      </w:pPr>
      <w:r w:rsidRPr="004D6B50">
        <w:rPr>
          <w:b/>
          <w:bCs/>
          <w:color w:val="000000"/>
          <w:sz w:val="22"/>
          <w:szCs w:val="22"/>
        </w:rPr>
        <w:t>Document remis au candidat</w:t>
      </w:r>
      <w:r>
        <w:rPr>
          <w:b/>
          <w:bCs/>
          <w:color w:val="000000"/>
          <w:sz w:val="22"/>
          <w:szCs w:val="22"/>
        </w:rPr>
        <w:t xml:space="preserve"> par les </w:t>
      </w:r>
      <w:proofErr w:type="spellStart"/>
      <w:r>
        <w:rPr>
          <w:b/>
          <w:bCs/>
          <w:color w:val="000000"/>
          <w:sz w:val="22"/>
          <w:szCs w:val="22"/>
        </w:rPr>
        <w:t>co-mandataires</w:t>
      </w:r>
      <w:proofErr w:type="spellEnd"/>
      <w:r>
        <w:rPr>
          <w:b/>
          <w:bCs/>
          <w:color w:val="000000"/>
          <w:sz w:val="22"/>
          <w:szCs w:val="22"/>
        </w:rPr>
        <w:t xml:space="preserve"> judiciaires dans la perspective du dépôt d’une offre de reprise. </w:t>
      </w:r>
    </w:p>
    <w:p w14:paraId="0956E09A" w14:textId="77777777" w:rsidR="00AF4E27" w:rsidRDefault="00AF4E27" w:rsidP="00AF4E27">
      <w:pPr>
        <w:rPr>
          <w:color w:val="000000"/>
          <w:sz w:val="22"/>
          <w:szCs w:val="22"/>
        </w:rPr>
      </w:pPr>
    </w:p>
    <w:p w14:paraId="64F33103" w14:textId="77777777" w:rsidR="00AF4E27" w:rsidRDefault="00AF4E27" w:rsidP="00AF4E27">
      <w:pPr>
        <w:rPr>
          <w:color w:val="000000"/>
          <w:sz w:val="22"/>
          <w:szCs w:val="22"/>
        </w:rPr>
      </w:pPr>
    </w:p>
    <w:p w14:paraId="60AC1B5A" w14:textId="77777777" w:rsidR="00AF4E27" w:rsidRDefault="00AF4E27" w:rsidP="00AF4E27">
      <w:pPr>
        <w:rPr>
          <w:color w:val="000000"/>
          <w:sz w:val="22"/>
          <w:szCs w:val="22"/>
        </w:rPr>
      </w:pPr>
    </w:p>
    <w:p w14:paraId="45A22EAD" w14:textId="77777777" w:rsidR="00AF4E27" w:rsidRPr="00B02764" w:rsidRDefault="00AF4E27" w:rsidP="00AF4E27">
      <w:pPr>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applicables dans le périmètre d’une reprise d’un fonds de commerce dans le périmètre de l’article L642-19 du code de commerce.</w:t>
      </w:r>
    </w:p>
    <w:p w14:paraId="79E57AA9" w14:textId="77777777" w:rsidR="00AF4E27" w:rsidRDefault="00AF4E27" w:rsidP="00AF4E27">
      <w:pPr>
        <w:tabs>
          <w:tab w:val="left" w:pos="1590"/>
        </w:tabs>
      </w:pPr>
    </w:p>
    <w:p w14:paraId="739FA119" w14:textId="77777777" w:rsidR="00AF4E27" w:rsidRDefault="00AF4E27" w:rsidP="00AF4E27">
      <w:pPr>
        <w:tabs>
          <w:tab w:val="left" w:pos="1590"/>
        </w:tabs>
      </w:pPr>
    </w:p>
    <w:p w14:paraId="4DF43816" w14:textId="77777777" w:rsidR="00AF4E27" w:rsidRDefault="00AF4E27" w:rsidP="00AF4E27">
      <w:pPr>
        <w:tabs>
          <w:tab w:val="left" w:pos="1590"/>
        </w:tabs>
      </w:pPr>
    </w:p>
    <w:p w14:paraId="2D189583" w14:textId="77777777" w:rsidR="00AF4E27" w:rsidRDefault="00AF4E27" w:rsidP="00AF4E27">
      <w:pPr>
        <w:tabs>
          <w:tab w:val="left" w:pos="1590"/>
        </w:tabs>
      </w:pPr>
    </w:p>
    <w:p w14:paraId="232C7D30" w14:textId="77777777" w:rsidR="00AF4E27" w:rsidRDefault="00AF4E27" w:rsidP="00AF4E27">
      <w:pPr>
        <w:tabs>
          <w:tab w:val="left" w:pos="1590"/>
        </w:tabs>
      </w:pPr>
    </w:p>
    <w:p w14:paraId="7CCB4F8F" w14:textId="77777777" w:rsidR="00AF4E27" w:rsidRDefault="00AF4E27" w:rsidP="00AF4E27">
      <w:pPr>
        <w:tabs>
          <w:tab w:val="left" w:pos="1590"/>
        </w:tabs>
      </w:pPr>
    </w:p>
    <w:p w14:paraId="1EB818D6" w14:textId="77777777" w:rsidR="00AF4E27" w:rsidRDefault="00AF4E27" w:rsidP="00AF4E27">
      <w:pPr>
        <w:tabs>
          <w:tab w:val="left" w:pos="1590"/>
        </w:tabs>
      </w:pPr>
    </w:p>
    <w:p w14:paraId="179D9533" w14:textId="77777777" w:rsidR="00AF4E27" w:rsidRDefault="00AF4E27" w:rsidP="00AF4E27">
      <w:pPr>
        <w:tabs>
          <w:tab w:val="left" w:pos="1590"/>
        </w:tabs>
      </w:pPr>
    </w:p>
    <w:p w14:paraId="137175A2" w14:textId="77777777" w:rsidR="00AF4E27" w:rsidRDefault="00AF4E27" w:rsidP="00AF4E27">
      <w:pPr>
        <w:tabs>
          <w:tab w:val="left" w:pos="1590"/>
        </w:tabs>
      </w:pPr>
    </w:p>
    <w:p w14:paraId="02BA92DC" w14:textId="77777777" w:rsidR="00AF4E27" w:rsidRPr="009848B3" w:rsidRDefault="00AF4E27" w:rsidP="00AF4E27">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4AA0AE94" w14:textId="77777777" w:rsidR="00AF4E27" w:rsidRPr="009848B3" w:rsidRDefault="00AF4E27" w:rsidP="00AF4E27">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11564780" w14:textId="77777777" w:rsidR="00AF4E27" w:rsidRPr="009848B3" w:rsidRDefault="00AF4E27" w:rsidP="00AF4E27">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3601BAEA" w14:textId="77777777" w:rsidR="00AF4E27" w:rsidRDefault="00AF4E27" w:rsidP="00AF4E27">
      <w:pPr>
        <w:rPr>
          <w:color w:val="000000"/>
          <w:sz w:val="22"/>
          <w:szCs w:val="22"/>
        </w:rPr>
      </w:pPr>
    </w:p>
    <w:p w14:paraId="7B6C6C6F" w14:textId="77777777" w:rsidR="00AF4E27" w:rsidRPr="007D3714" w:rsidRDefault="00AF4E27" w:rsidP="00AF4E27">
      <w:pPr>
        <w:rPr>
          <w:color w:val="000000"/>
          <w:sz w:val="24"/>
          <w:szCs w:val="24"/>
        </w:rPr>
      </w:pPr>
      <w:r w:rsidRPr="007D3714">
        <w:rPr>
          <w:b/>
          <w:bCs/>
          <w:color w:val="000000"/>
          <w:sz w:val="24"/>
          <w:szCs w:val="24"/>
        </w:rPr>
        <w:t xml:space="preserve">Le délai pour le dépôt des offres est fixé au </w:t>
      </w:r>
      <w:r w:rsidRPr="007D3714">
        <w:rPr>
          <w:b/>
          <w:bCs/>
          <w:color w:val="000000"/>
          <w:sz w:val="24"/>
          <w:szCs w:val="24"/>
          <w:u w:val="single"/>
        </w:rPr>
        <w:t>18 mars 2023 à 15h00</w:t>
      </w:r>
      <w:r w:rsidRPr="007D3714">
        <w:rPr>
          <w:b/>
          <w:bCs/>
          <w:color w:val="000000"/>
          <w:sz w:val="24"/>
          <w:szCs w:val="24"/>
        </w:rPr>
        <w:t xml:space="preserve"> dans l’avis d’appel publié</w:t>
      </w:r>
      <w:r w:rsidRPr="007D3714">
        <w:rPr>
          <w:color w:val="000000"/>
          <w:sz w:val="24"/>
          <w:szCs w:val="24"/>
        </w:rPr>
        <w:t xml:space="preserve">. Il peut être prolongé/modifié si nécessaire, et notamment si les offres reçues sont incomplètes, et pour permettre le cas échéant une amélioration des projets. </w:t>
      </w:r>
    </w:p>
    <w:p w14:paraId="0988DED4" w14:textId="77777777" w:rsidR="00AF4E27" w:rsidRPr="007D3714" w:rsidRDefault="00AF4E27" w:rsidP="00AF4E27">
      <w:pPr>
        <w:rPr>
          <w:color w:val="000000"/>
          <w:sz w:val="24"/>
          <w:szCs w:val="24"/>
        </w:rPr>
      </w:pPr>
    </w:p>
    <w:p w14:paraId="62D93245" w14:textId="77777777" w:rsidR="00AF4E27" w:rsidRPr="007D3714" w:rsidRDefault="00AF4E27" w:rsidP="00AF4E27">
      <w:pPr>
        <w:rPr>
          <w:color w:val="000000"/>
          <w:sz w:val="24"/>
          <w:szCs w:val="24"/>
        </w:rPr>
      </w:pPr>
      <w:r w:rsidRPr="007D3714">
        <w:rPr>
          <w:color w:val="000000"/>
          <w:sz w:val="24"/>
          <w:szCs w:val="24"/>
        </w:rPr>
        <w:t xml:space="preserve">Dans ce cas, les candidats en sont informés. </w:t>
      </w:r>
    </w:p>
    <w:p w14:paraId="416A774E" w14:textId="77777777" w:rsidR="00AF4E27" w:rsidRPr="007D3714" w:rsidRDefault="00AF4E27" w:rsidP="00AF4E27">
      <w:pPr>
        <w:rPr>
          <w:color w:val="000000"/>
          <w:sz w:val="24"/>
          <w:szCs w:val="24"/>
        </w:rPr>
      </w:pPr>
    </w:p>
    <w:p w14:paraId="2C6FB6F1" w14:textId="77777777" w:rsidR="00AF4E27" w:rsidRPr="007D3714" w:rsidRDefault="00AF4E27" w:rsidP="00AF4E27">
      <w:pPr>
        <w:rPr>
          <w:color w:val="000000"/>
          <w:sz w:val="24"/>
          <w:szCs w:val="24"/>
        </w:rPr>
      </w:pPr>
      <w:r w:rsidRPr="007D3714">
        <w:rPr>
          <w:color w:val="000000"/>
          <w:sz w:val="24"/>
          <w:szCs w:val="24"/>
        </w:rPr>
        <w:t xml:space="preserve">Les informations relatives à l’appel d’offre sont disponibles sur le site web : </w:t>
      </w:r>
      <w:hyperlink r:id="rId10" w:history="1">
        <w:r w:rsidRPr="007D3714">
          <w:rPr>
            <w:rStyle w:val="Lienhypertexte"/>
            <w:sz w:val="24"/>
            <w:szCs w:val="24"/>
          </w:rPr>
          <w:t>www.louis-lageat.fr</w:t>
        </w:r>
      </w:hyperlink>
      <w:r w:rsidRPr="007D3714">
        <w:rPr>
          <w:color w:val="000000"/>
          <w:sz w:val="24"/>
          <w:szCs w:val="24"/>
        </w:rPr>
        <w:t xml:space="preserve"> et sur </w:t>
      </w:r>
      <w:hyperlink r:id="rId11" w:history="1">
        <w:r w:rsidRPr="007D3714">
          <w:rPr>
            <w:rStyle w:val="Lienhypertexte"/>
            <w:sz w:val="24"/>
            <w:szCs w:val="24"/>
          </w:rPr>
          <w:t>https://actify.fr/</w:t>
        </w:r>
      </w:hyperlink>
      <w:r w:rsidRPr="007D3714">
        <w:rPr>
          <w:color w:val="000000"/>
          <w:sz w:val="24"/>
          <w:szCs w:val="24"/>
        </w:rPr>
        <w:t xml:space="preserve"> </w:t>
      </w:r>
    </w:p>
    <w:p w14:paraId="54C9F997" w14:textId="77777777" w:rsidR="00AF4E27" w:rsidRPr="007D3714" w:rsidRDefault="00AF4E27" w:rsidP="00AF4E27">
      <w:pPr>
        <w:rPr>
          <w:color w:val="000000"/>
          <w:sz w:val="24"/>
          <w:szCs w:val="24"/>
        </w:rPr>
      </w:pPr>
    </w:p>
    <w:p w14:paraId="6378FEFA" w14:textId="77777777" w:rsidR="00AF4E27" w:rsidRPr="007D3714" w:rsidRDefault="00AF4E27" w:rsidP="00AF4E27">
      <w:pPr>
        <w:rPr>
          <w:color w:val="000000"/>
          <w:sz w:val="24"/>
          <w:szCs w:val="24"/>
        </w:rPr>
      </w:pPr>
      <w:r w:rsidRPr="007D3714">
        <w:rPr>
          <w:color w:val="000000"/>
          <w:sz w:val="24"/>
          <w:szCs w:val="24"/>
        </w:rPr>
        <w:t xml:space="preserve">À la fin du délai fixé, les offres reçues sont soumises par requête au juge commissaire qui statuera au visa de l’article L642-19 C.COM </w:t>
      </w:r>
    </w:p>
    <w:p w14:paraId="33DAB6F4" w14:textId="77777777" w:rsidR="00AF4E27" w:rsidRPr="007D3714" w:rsidRDefault="00AF4E27" w:rsidP="00AF4E27">
      <w:pPr>
        <w:rPr>
          <w:i/>
          <w:iCs/>
          <w:color w:val="000000"/>
          <w:sz w:val="24"/>
          <w:szCs w:val="24"/>
        </w:rPr>
      </w:pPr>
      <w:r w:rsidRPr="007D3714">
        <w:rPr>
          <w:i/>
          <w:iCs/>
          <w:color w:val="000000"/>
        </w:rPr>
        <w:t>(NB : le texte ne prévoit pas l’audition des candidats. Toutefois, le Juge Commissaire peut estimer utile d’entendre les candidats qui en seront informés).</w:t>
      </w:r>
    </w:p>
    <w:p w14:paraId="68A98B53" w14:textId="77777777" w:rsidR="00AF4E27" w:rsidRPr="007D3714" w:rsidRDefault="00AF4E27" w:rsidP="00AF4E27">
      <w:pPr>
        <w:rPr>
          <w:color w:val="000000"/>
          <w:sz w:val="24"/>
          <w:szCs w:val="24"/>
        </w:rPr>
      </w:pPr>
    </w:p>
    <w:p w14:paraId="4B52E371" w14:textId="77777777" w:rsidR="00AF4E27" w:rsidRPr="007D3714" w:rsidRDefault="00AF4E27" w:rsidP="00AF4E27">
      <w:pPr>
        <w:rPr>
          <w:color w:val="000000"/>
          <w:sz w:val="24"/>
          <w:szCs w:val="24"/>
        </w:rPr>
      </w:pPr>
      <w:r w:rsidRPr="007D3714">
        <w:rPr>
          <w:color w:val="000000"/>
          <w:sz w:val="24"/>
          <w:szCs w:val="24"/>
        </w:rPr>
        <w:t>Le candidat cessionnaire sera informé de la décision rendue et la remise des actifs concernés se fera après paiement du prix, purge des délais d’appel et de préemption et signature des actes de cession.</w:t>
      </w:r>
    </w:p>
    <w:p w14:paraId="45EC3C4B" w14:textId="77777777" w:rsidR="00AF4E27" w:rsidRPr="007D3714" w:rsidRDefault="00AF4E27" w:rsidP="00AF4E27">
      <w:pPr>
        <w:rPr>
          <w:i/>
          <w:iCs/>
          <w:color w:val="000000"/>
        </w:rPr>
      </w:pPr>
    </w:p>
    <w:p w14:paraId="12D1E5B6" w14:textId="77777777" w:rsidR="00AF4E27" w:rsidRPr="00722C8B" w:rsidRDefault="00AF4E27" w:rsidP="00AF4E27">
      <w:pPr>
        <w:rPr>
          <w:i/>
          <w:iCs/>
          <w:color w:val="000000"/>
          <w:sz w:val="18"/>
          <w:szCs w:val="18"/>
        </w:rPr>
      </w:pPr>
      <w:r w:rsidRPr="007D3714">
        <w:rPr>
          <w:i/>
          <w:iCs/>
          <w:color w:val="000000"/>
        </w:rPr>
        <w:t xml:space="preserve">NB : Les candidats évincés ne sont pas recevables à interjeter appel. </w:t>
      </w:r>
    </w:p>
    <w:p w14:paraId="19663024" w14:textId="77777777" w:rsidR="00AF4E27" w:rsidRDefault="00AF4E27" w:rsidP="00AF4E27">
      <w:pPr>
        <w:rPr>
          <w:color w:val="000000"/>
        </w:rPr>
      </w:pPr>
    </w:p>
    <w:p w14:paraId="00519153"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440D220"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55C9FF93"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15E8C7C" w14:textId="77777777" w:rsidR="00AF4E27" w:rsidRDefault="00AF4E27" w:rsidP="00AF4E27">
      <w:pPr>
        <w:rPr>
          <w:color w:val="000000"/>
        </w:rPr>
      </w:pPr>
    </w:p>
    <w:p w14:paraId="634041F8" w14:textId="77777777" w:rsidR="00AF4E27" w:rsidRPr="007D3714" w:rsidRDefault="00AF4E27" w:rsidP="00AF4E27">
      <w:pPr>
        <w:rPr>
          <w:color w:val="000000"/>
          <w:sz w:val="24"/>
          <w:szCs w:val="24"/>
        </w:rPr>
      </w:pPr>
      <w:r w:rsidRPr="007D3714">
        <w:rPr>
          <w:color w:val="000000"/>
          <w:sz w:val="24"/>
          <w:szCs w:val="24"/>
        </w:rPr>
        <w:t xml:space="preserve">Le présent document doit être joint à l’offre après avoir été lu, complété, paraphé et signé. </w:t>
      </w:r>
    </w:p>
    <w:p w14:paraId="332FA787" w14:textId="77777777" w:rsidR="00AF4E27" w:rsidRPr="007D3714" w:rsidRDefault="00AF4E27" w:rsidP="00AF4E27">
      <w:pPr>
        <w:jc w:val="center"/>
        <w:rPr>
          <w:b/>
          <w:bCs/>
          <w:color w:val="FF0000"/>
          <w:sz w:val="32"/>
          <w:szCs w:val="32"/>
        </w:rPr>
      </w:pPr>
    </w:p>
    <w:p w14:paraId="463AB71E" w14:textId="77777777" w:rsidR="00AF4E27" w:rsidRPr="007D3714" w:rsidRDefault="00AF4E27" w:rsidP="00AF4E27">
      <w:pPr>
        <w:jc w:val="center"/>
        <w:rPr>
          <w:b/>
          <w:bCs/>
          <w:color w:val="30D9B9"/>
          <w:sz w:val="32"/>
          <w:szCs w:val="32"/>
        </w:rPr>
      </w:pPr>
      <w:r w:rsidRPr="007D3714">
        <w:rPr>
          <w:b/>
          <w:bCs/>
          <w:color w:val="FF0000"/>
          <w:sz w:val="32"/>
          <w:szCs w:val="32"/>
        </w:rPr>
        <w:t>Tout dossier incomplet fera l’objet d’un avis défavorable.</w:t>
      </w:r>
    </w:p>
    <w:p w14:paraId="558FC1E7" w14:textId="77777777" w:rsidR="00AF4E27" w:rsidRPr="007D3714" w:rsidRDefault="00AF4E27" w:rsidP="00AF4E27">
      <w:pPr>
        <w:rPr>
          <w:color w:val="000000"/>
          <w:sz w:val="24"/>
          <w:szCs w:val="24"/>
        </w:rPr>
      </w:pPr>
    </w:p>
    <w:p w14:paraId="070EAA1E" w14:textId="77777777" w:rsidR="00AF4E27" w:rsidRPr="007D3714" w:rsidRDefault="00AF4E27" w:rsidP="00AF4E27">
      <w:pPr>
        <w:rPr>
          <w:color w:val="000000"/>
          <w:sz w:val="24"/>
          <w:szCs w:val="24"/>
        </w:rPr>
      </w:pPr>
      <w:r w:rsidRPr="007D3714">
        <w:rPr>
          <w:color w:val="000000"/>
          <w:sz w:val="24"/>
          <w:szCs w:val="24"/>
        </w:rPr>
        <w:t xml:space="preserve">Les offres doivent être </w:t>
      </w:r>
      <w:r w:rsidRPr="007D3714">
        <w:rPr>
          <w:b/>
          <w:bCs/>
          <w:color w:val="000000"/>
          <w:sz w:val="24"/>
          <w:szCs w:val="24"/>
        </w:rPr>
        <w:t>transmises par écrit</w:t>
      </w:r>
      <w:r w:rsidRPr="007D3714">
        <w:rPr>
          <w:color w:val="000000"/>
          <w:sz w:val="24"/>
          <w:szCs w:val="24"/>
        </w:rPr>
        <w:t xml:space="preserve"> : </w:t>
      </w:r>
    </w:p>
    <w:p w14:paraId="58A0E34A" w14:textId="77777777" w:rsidR="00AF4E27" w:rsidRPr="007D3714" w:rsidRDefault="00AF4E27" w:rsidP="00AF4E27">
      <w:pPr>
        <w:pStyle w:val="Paragraphedeliste"/>
        <w:numPr>
          <w:ilvl w:val="0"/>
          <w:numId w:val="2"/>
        </w:numPr>
        <w:autoSpaceDE w:val="0"/>
        <w:autoSpaceDN w:val="0"/>
        <w:adjustRightInd w:val="0"/>
        <w:spacing w:after="0" w:line="240" w:lineRule="auto"/>
        <w:jc w:val="both"/>
        <w:rPr>
          <w:b/>
          <w:bCs/>
          <w:color w:val="000000"/>
          <w:sz w:val="24"/>
          <w:szCs w:val="24"/>
        </w:rPr>
      </w:pPr>
      <w:r w:rsidRPr="007D3714">
        <w:rPr>
          <w:color w:val="000000"/>
          <w:sz w:val="24"/>
          <w:szCs w:val="24"/>
        </w:rPr>
        <w:t xml:space="preserve">Par voie postale : </w:t>
      </w:r>
      <w:r w:rsidRPr="007D3714">
        <w:rPr>
          <w:b/>
          <w:bCs/>
          <w:color w:val="000000"/>
          <w:sz w:val="24"/>
          <w:szCs w:val="24"/>
        </w:rPr>
        <w:t xml:space="preserve">SCP JP. LOUIS &amp; A. LAGEAT - 30 Cours Lieutaud 13231 MARSEILLE </w:t>
      </w:r>
    </w:p>
    <w:p w14:paraId="2F3C7609" w14:textId="77777777" w:rsidR="00AF4E27" w:rsidRPr="007D3714" w:rsidRDefault="00AF4E27" w:rsidP="00AF4E27">
      <w:pPr>
        <w:pStyle w:val="Paragraphedeliste"/>
        <w:numPr>
          <w:ilvl w:val="0"/>
          <w:numId w:val="2"/>
        </w:numPr>
        <w:autoSpaceDE w:val="0"/>
        <w:autoSpaceDN w:val="0"/>
        <w:adjustRightInd w:val="0"/>
        <w:spacing w:after="0" w:line="240" w:lineRule="auto"/>
        <w:jc w:val="both"/>
        <w:rPr>
          <w:color w:val="000000"/>
          <w:sz w:val="24"/>
          <w:szCs w:val="24"/>
        </w:rPr>
      </w:pPr>
      <w:r w:rsidRPr="007D3714">
        <w:rPr>
          <w:color w:val="000000"/>
          <w:sz w:val="24"/>
          <w:szCs w:val="24"/>
        </w:rPr>
        <w:t xml:space="preserve">Par courriel avec accusé de réception à l’adresse suivante : </w:t>
      </w:r>
      <w:hyperlink r:id="rId12" w:history="1">
        <w:r w:rsidRPr="007D3714">
          <w:rPr>
            <w:rStyle w:val="Lienhypertexte"/>
            <w:sz w:val="24"/>
            <w:szCs w:val="24"/>
          </w:rPr>
          <w:t>adrien.joly@louis-lageat.com</w:t>
        </w:r>
      </w:hyperlink>
      <w:r w:rsidRPr="007D3714">
        <w:rPr>
          <w:color w:val="000000"/>
          <w:sz w:val="24"/>
          <w:szCs w:val="24"/>
        </w:rPr>
        <w:t xml:space="preserve"> </w:t>
      </w:r>
    </w:p>
    <w:p w14:paraId="3D88FD2E" w14:textId="77777777" w:rsidR="00AF4E27" w:rsidRPr="007D3714" w:rsidRDefault="00AF4E27" w:rsidP="00AF4E27">
      <w:pPr>
        <w:pStyle w:val="Paragraphedeliste"/>
        <w:numPr>
          <w:ilvl w:val="0"/>
          <w:numId w:val="2"/>
        </w:numPr>
        <w:autoSpaceDE w:val="0"/>
        <w:autoSpaceDN w:val="0"/>
        <w:adjustRightInd w:val="0"/>
        <w:spacing w:after="0" w:line="240" w:lineRule="auto"/>
        <w:jc w:val="both"/>
        <w:rPr>
          <w:color w:val="000000"/>
          <w:sz w:val="24"/>
          <w:szCs w:val="24"/>
        </w:rPr>
      </w:pPr>
      <w:r w:rsidRPr="007D3714">
        <w:rPr>
          <w:color w:val="000000"/>
          <w:sz w:val="24"/>
          <w:szCs w:val="24"/>
        </w:rPr>
        <w:t xml:space="preserve">En mains propres contre récépissé (hors contexte covid). </w:t>
      </w:r>
    </w:p>
    <w:p w14:paraId="4B65933E" w14:textId="77777777" w:rsidR="00AF4E27" w:rsidRPr="007D3714" w:rsidRDefault="00AF4E27" w:rsidP="00AF4E27">
      <w:pPr>
        <w:pStyle w:val="Paragraphedeliste"/>
        <w:autoSpaceDE w:val="0"/>
        <w:autoSpaceDN w:val="0"/>
        <w:adjustRightInd w:val="0"/>
        <w:spacing w:after="0" w:line="240" w:lineRule="auto"/>
        <w:jc w:val="both"/>
        <w:rPr>
          <w:color w:val="000000"/>
          <w:sz w:val="24"/>
          <w:szCs w:val="24"/>
        </w:rPr>
      </w:pPr>
    </w:p>
    <w:p w14:paraId="12CEA0F2" w14:textId="77777777" w:rsidR="00AF4E27" w:rsidRPr="007D3714" w:rsidRDefault="00AF4E27" w:rsidP="00AF4E27">
      <w:pPr>
        <w:rPr>
          <w:color w:val="000000"/>
          <w:sz w:val="24"/>
          <w:szCs w:val="24"/>
        </w:rPr>
      </w:pPr>
      <w:r w:rsidRPr="007D3714">
        <w:rPr>
          <w:color w:val="000000"/>
          <w:sz w:val="24"/>
          <w:szCs w:val="24"/>
        </w:rPr>
        <w:t xml:space="preserve">Les offres doivent être : </w:t>
      </w:r>
    </w:p>
    <w:p w14:paraId="1C011B37" w14:textId="77777777" w:rsidR="00AF4E27" w:rsidRPr="007D3714" w:rsidRDefault="00AF4E27" w:rsidP="00AF4E27">
      <w:pPr>
        <w:pStyle w:val="Paragraphedeliste"/>
        <w:numPr>
          <w:ilvl w:val="0"/>
          <w:numId w:val="2"/>
        </w:numPr>
        <w:autoSpaceDE w:val="0"/>
        <w:autoSpaceDN w:val="0"/>
        <w:adjustRightInd w:val="0"/>
        <w:spacing w:after="0" w:line="240" w:lineRule="auto"/>
        <w:jc w:val="both"/>
        <w:rPr>
          <w:color w:val="000000"/>
          <w:sz w:val="24"/>
          <w:szCs w:val="24"/>
        </w:rPr>
      </w:pPr>
      <w:r w:rsidRPr="007D3714">
        <w:rPr>
          <w:b/>
          <w:bCs/>
          <w:color w:val="000000"/>
          <w:sz w:val="24"/>
          <w:szCs w:val="24"/>
        </w:rPr>
        <w:t>Fermes et définitives,</w:t>
      </w:r>
    </w:p>
    <w:p w14:paraId="717DC267" w14:textId="77777777" w:rsidR="00AF4E27" w:rsidRPr="007D3714" w:rsidRDefault="00AF4E27" w:rsidP="00AF4E27">
      <w:pPr>
        <w:pStyle w:val="Paragraphedeliste"/>
        <w:numPr>
          <w:ilvl w:val="0"/>
          <w:numId w:val="2"/>
        </w:numPr>
        <w:autoSpaceDE w:val="0"/>
        <w:autoSpaceDN w:val="0"/>
        <w:adjustRightInd w:val="0"/>
        <w:spacing w:after="0" w:line="240" w:lineRule="auto"/>
        <w:jc w:val="both"/>
        <w:rPr>
          <w:b/>
          <w:bCs/>
          <w:color w:val="000000"/>
          <w:sz w:val="24"/>
          <w:szCs w:val="24"/>
        </w:rPr>
      </w:pPr>
      <w:r w:rsidRPr="007D3714">
        <w:rPr>
          <w:b/>
          <w:bCs/>
          <w:color w:val="000000"/>
          <w:sz w:val="24"/>
          <w:szCs w:val="24"/>
        </w:rPr>
        <w:t>Sans conditions suspensives,</w:t>
      </w:r>
    </w:p>
    <w:p w14:paraId="0097D6D1" w14:textId="77777777" w:rsidR="00AF4E27" w:rsidRPr="007D3714" w:rsidRDefault="00AF4E27" w:rsidP="00AF4E27">
      <w:pPr>
        <w:pStyle w:val="Paragraphedeliste"/>
        <w:numPr>
          <w:ilvl w:val="0"/>
          <w:numId w:val="2"/>
        </w:numPr>
        <w:autoSpaceDE w:val="0"/>
        <w:autoSpaceDN w:val="0"/>
        <w:adjustRightInd w:val="0"/>
        <w:spacing w:after="0" w:line="240" w:lineRule="auto"/>
        <w:jc w:val="both"/>
        <w:rPr>
          <w:color w:val="000000"/>
          <w:sz w:val="24"/>
          <w:szCs w:val="24"/>
        </w:rPr>
      </w:pPr>
      <w:r w:rsidRPr="007D3714">
        <w:rPr>
          <w:b/>
          <w:bCs/>
          <w:color w:val="000000"/>
          <w:sz w:val="24"/>
          <w:szCs w:val="24"/>
        </w:rPr>
        <w:t>Comporter une attestation sur l’honneur de conformité aux dispositions de l’article L642-3 du code de commerce (attestation d’indépendance / de tiers)</w:t>
      </w:r>
    </w:p>
    <w:p w14:paraId="5C18CAE5" w14:textId="77777777" w:rsidR="00AF4E27" w:rsidRDefault="00AF4E27" w:rsidP="00AF4E27">
      <w:pPr>
        <w:rPr>
          <w:b/>
          <w:bCs/>
          <w:color w:val="FF0000"/>
          <w:sz w:val="22"/>
          <w:szCs w:val="22"/>
          <w:u w:val="single"/>
        </w:rPr>
      </w:pPr>
    </w:p>
    <w:p w14:paraId="3E2C8B29" w14:textId="77777777" w:rsidR="00AF4E27" w:rsidRPr="007D3714" w:rsidRDefault="00AF4E27" w:rsidP="00AF4E27">
      <w:pPr>
        <w:rPr>
          <w:sz w:val="24"/>
          <w:szCs w:val="24"/>
        </w:rPr>
      </w:pPr>
      <w:r w:rsidRPr="007D3714">
        <w:rPr>
          <w:sz w:val="24"/>
          <w:szCs w:val="24"/>
        </w:rPr>
        <w:lastRenderedPageBreak/>
        <w:t>Chaque fonds de commerce dépendant de la liquidation de la société SAN MARINA fait l’objet d’une data room accessible depuis le site internet de chaque liquidateur judiciaire. (</w:t>
      </w:r>
      <w:proofErr w:type="gramStart"/>
      <w:r w:rsidRPr="007D3714">
        <w:rPr>
          <w:sz w:val="24"/>
          <w:szCs w:val="24"/>
        </w:rPr>
        <w:t>pour</w:t>
      </w:r>
      <w:proofErr w:type="gramEnd"/>
      <w:r w:rsidRPr="007D3714">
        <w:rPr>
          <w:sz w:val="24"/>
          <w:szCs w:val="24"/>
        </w:rPr>
        <w:t xml:space="preserve"> la répartition des fonds cf. liste des fonds de commerce):</w:t>
      </w:r>
    </w:p>
    <w:p w14:paraId="4DE36C46" w14:textId="77777777" w:rsidR="00AF4E27" w:rsidRPr="007D3714" w:rsidRDefault="00AF4E27" w:rsidP="00AF4E27">
      <w:pPr>
        <w:pStyle w:val="Paragraphedeliste"/>
        <w:numPr>
          <w:ilvl w:val="0"/>
          <w:numId w:val="2"/>
        </w:numPr>
        <w:autoSpaceDE w:val="0"/>
        <w:autoSpaceDN w:val="0"/>
        <w:adjustRightInd w:val="0"/>
        <w:spacing w:after="0" w:line="240" w:lineRule="auto"/>
        <w:jc w:val="both"/>
        <w:rPr>
          <w:sz w:val="24"/>
          <w:szCs w:val="24"/>
        </w:rPr>
      </w:pPr>
      <w:r w:rsidRPr="007D3714">
        <w:rPr>
          <w:sz w:val="24"/>
          <w:szCs w:val="24"/>
        </w:rPr>
        <w:t xml:space="preserve">Pour les fonds de commerce gérés par la SAS LES MANDATAIRES (Me Vincent de CARRIERE) : </w:t>
      </w:r>
      <w:hyperlink r:id="rId13" w:history="1">
        <w:r w:rsidRPr="007D3714">
          <w:rPr>
            <w:rStyle w:val="Lienhypertexte"/>
            <w:sz w:val="24"/>
            <w:szCs w:val="24"/>
          </w:rPr>
          <w:t>www.sud.lesmandataires.com</w:t>
        </w:r>
      </w:hyperlink>
      <w:r w:rsidRPr="007D3714">
        <w:rPr>
          <w:sz w:val="24"/>
          <w:szCs w:val="24"/>
        </w:rPr>
        <w:t xml:space="preserve"> / </w:t>
      </w:r>
      <w:hyperlink r:id="rId14" w:history="1">
        <w:r w:rsidRPr="007D3714">
          <w:rPr>
            <w:rStyle w:val="Lienhypertexte"/>
            <w:sz w:val="24"/>
            <w:szCs w:val="24"/>
          </w:rPr>
          <w:t>qbarbot@lesmandataires.com</w:t>
        </w:r>
      </w:hyperlink>
      <w:r w:rsidRPr="007D3714">
        <w:rPr>
          <w:sz w:val="24"/>
          <w:szCs w:val="24"/>
        </w:rPr>
        <w:t xml:space="preserve"> </w:t>
      </w:r>
    </w:p>
    <w:p w14:paraId="28BDA51A" w14:textId="77777777" w:rsidR="00AF4E27" w:rsidRPr="007D3714" w:rsidRDefault="00AF4E27" w:rsidP="00AF4E27">
      <w:pPr>
        <w:pStyle w:val="Paragraphedeliste"/>
        <w:numPr>
          <w:ilvl w:val="0"/>
          <w:numId w:val="2"/>
        </w:numPr>
        <w:autoSpaceDE w:val="0"/>
        <w:autoSpaceDN w:val="0"/>
        <w:adjustRightInd w:val="0"/>
        <w:spacing w:after="0" w:line="240" w:lineRule="auto"/>
        <w:jc w:val="both"/>
        <w:rPr>
          <w:sz w:val="24"/>
          <w:szCs w:val="24"/>
        </w:rPr>
      </w:pPr>
      <w:r w:rsidRPr="007D3714">
        <w:rPr>
          <w:sz w:val="24"/>
          <w:szCs w:val="24"/>
        </w:rPr>
        <w:t xml:space="preserve">Pour les fonds de commerce gérés par la SCP JP. LOUIS &amp; A. LAGEAT (Me Jean-Pierre LOUIS) : </w:t>
      </w:r>
      <w:hyperlink r:id="rId15" w:history="1">
        <w:r w:rsidRPr="007D3714">
          <w:rPr>
            <w:rStyle w:val="Lienhypertexte"/>
            <w:sz w:val="24"/>
            <w:szCs w:val="24"/>
          </w:rPr>
          <w:t>www.louis-lageat.fr</w:t>
        </w:r>
      </w:hyperlink>
      <w:r w:rsidRPr="007D3714">
        <w:rPr>
          <w:sz w:val="24"/>
          <w:szCs w:val="24"/>
        </w:rPr>
        <w:t xml:space="preserve"> / </w:t>
      </w:r>
      <w:hyperlink r:id="rId16" w:history="1">
        <w:r w:rsidRPr="007D3714">
          <w:rPr>
            <w:rStyle w:val="Lienhypertexte"/>
            <w:sz w:val="24"/>
            <w:szCs w:val="24"/>
          </w:rPr>
          <w:t>adrien.joly@louis-lageat.com</w:t>
        </w:r>
      </w:hyperlink>
      <w:r w:rsidRPr="007D3714">
        <w:rPr>
          <w:sz w:val="24"/>
          <w:szCs w:val="24"/>
        </w:rPr>
        <w:t xml:space="preserve">  </w:t>
      </w:r>
    </w:p>
    <w:p w14:paraId="0E73B0F6" w14:textId="77777777" w:rsidR="00AF4E27" w:rsidRPr="007D3714" w:rsidRDefault="00AF4E27" w:rsidP="00AF4E27">
      <w:pPr>
        <w:pStyle w:val="Paragraphedeliste"/>
        <w:autoSpaceDE w:val="0"/>
        <w:autoSpaceDN w:val="0"/>
        <w:adjustRightInd w:val="0"/>
        <w:jc w:val="center"/>
        <w:rPr>
          <w:b/>
          <w:bCs/>
          <w:color w:val="FF0000"/>
          <w:sz w:val="24"/>
          <w:szCs w:val="24"/>
          <w:u w:val="single"/>
        </w:rPr>
      </w:pPr>
    </w:p>
    <w:p w14:paraId="07589108" w14:textId="77777777" w:rsidR="00AF4E27" w:rsidRPr="007D3714" w:rsidRDefault="00AF4E27" w:rsidP="00AF4E27">
      <w:pPr>
        <w:pStyle w:val="Paragraphedeliste"/>
        <w:autoSpaceDE w:val="0"/>
        <w:autoSpaceDN w:val="0"/>
        <w:adjustRightInd w:val="0"/>
        <w:jc w:val="center"/>
        <w:rPr>
          <w:sz w:val="24"/>
          <w:szCs w:val="24"/>
        </w:rPr>
      </w:pPr>
      <w:r w:rsidRPr="007D3714">
        <w:rPr>
          <w:b/>
          <w:bCs/>
          <w:color w:val="FF0000"/>
          <w:sz w:val="24"/>
          <w:szCs w:val="24"/>
          <w:u w:val="single"/>
        </w:rPr>
        <w:t>Chaque fonds de commerce doit faire l’objet d’une offre distincte remise au gestionnaire du fonds selon la liste jointe</w:t>
      </w:r>
    </w:p>
    <w:p w14:paraId="6BC09434" w14:textId="77777777" w:rsidR="00AF4E27" w:rsidRPr="007D3714" w:rsidRDefault="00AF4E27" w:rsidP="00AF4E27">
      <w:pPr>
        <w:rPr>
          <w:color w:val="000000"/>
          <w:sz w:val="24"/>
          <w:szCs w:val="24"/>
        </w:rPr>
      </w:pPr>
    </w:p>
    <w:p w14:paraId="560286DA" w14:textId="77777777" w:rsidR="00AF4E27" w:rsidRPr="007D3714" w:rsidRDefault="00AF4E27" w:rsidP="00AF4E27">
      <w:pPr>
        <w:rPr>
          <w:color w:val="000000"/>
          <w:sz w:val="24"/>
          <w:szCs w:val="24"/>
        </w:rPr>
      </w:pPr>
      <w:r w:rsidRPr="007D3714">
        <w:rPr>
          <w:color w:val="000000"/>
          <w:sz w:val="24"/>
          <w:szCs w:val="24"/>
        </w:rPr>
        <w:t>Les offres ne pourront être retirées avant que le Monsieur Juge Commissaire ait statué.</w:t>
      </w:r>
    </w:p>
    <w:p w14:paraId="39FC2BB1" w14:textId="77777777" w:rsidR="00AF4E27" w:rsidRPr="007D3714" w:rsidRDefault="00AF4E27" w:rsidP="00AF4E27">
      <w:pPr>
        <w:rPr>
          <w:color w:val="000000"/>
          <w:sz w:val="24"/>
          <w:szCs w:val="24"/>
        </w:rPr>
      </w:pPr>
    </w:p>
    <w:p w14:paraId="1A24FE9E" w14:textId="77777777" w:rsidR="00AF4E27" w:rsidRPr="007D3714" w:rsidRDefault="00AF4E27" w:rsidP="00AF4E27">
      <w:pPr>
        <w:rPr>
          <w:color w:val="000000"/>
          <w:sz w:val="24"/>
          <w:szCs w:val="24"/>
        </w:rPr>
      </w:pPr>
    </w:p>
    <w:tbl>
      <w:tblPr>
        <w:tblStyle w:val="Grilledutableau"/>
        <w:tblpPr w:leftFromText="141" w:rightFromText="141" w:vertAnchor="text" w:horzAnchor="margin" w:tblpXSpec="center" w:tblpY="-179"/>
        <w:tblW w:w="9526" w:type="dxa"/>
        <w:tblInd w:w="0"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AF4E27" w:rsidRPr="007D3714" w14:paraId="034A3382" w14:textId="77777777" w:rsidTr="00E77804">
        <w:trPr>
          <w:trHeight w:val="254"/>
        </w:trPr>
        <w:tc>
          <w:tcPr>
            <w:tcW w:w="9526" w:type="dxa"/>
            <w:shd w:val="clear" w:color="auto" w:fill="F2F2F2" w:themeFill="background1" w:themeFillShade="F2"/>
          </w:tcPr>
          <w:p w14:paraId="1848BAA8" w14:textId="77777777" w:rsidR="00AF4E27" w:rsidRPr="007D3714" w:rsidRDefault="00AF4E27" w:rsidP="00E77804">
            <w:pPr>
              <w:jc w:val="center"/>
              <w:rPr>
                <w:b/>
                <w:bCs/>
                <w:sz w:val="24"/>
                <w:szCs w:val="24"/>
              </w:rPr>
            </w:pPr>
          </w:p>
          <w:p w14:paraId="392D8EE8" w14:textId="77777777" w:rsidR="00AF4E27" w:rsidRPr="007D3714" w:rsidRDefault="00AF4E27" w:rsidP="00E77804">
            <w:pPr>
              <w:jc w:val="center"/>
              <w:rPr>
                <w:b/>
                <w:bCs/>
                <w:sz w:val="24"/>
                <w:szCs w:val="24"/>
              </w:rPr>
            </w:pPr>
            <w:r w:rsidRPr="007D3714">
              <w:rPr>
                <w:b/>
                <w:bCs/>
                <w:sz w:val="24"/>
                <w:szCs w:val="24"/>
              </w:rPr>
              <w:t>Les pièces à joindre</w:t>
            </w:r>
          </w:p>
          <w:p w14:paraId="23D025E3" w14:textId="77777777" w:rsidR="00AF4E27" w:rsidRPr="007D3714" w:rsidRDefault="00AF4E27" w:rsidP="00E77804">
            <w:pPr>
              <w:jc w:val="center"/>
              <w:rPr>
                <w:b/>
                <w:bCs/>
                <w:sz w:val="24"/>
                <w:szCs w:val="24"/>
              </w:rPr>
            </w:pPr>
          </w:p>
        </w:tc>
      </w:tr>
      <w:tr w:rsidR="00AF4E27" w:rsidRPr="007D3714" w14:paraId="7F01C9C6" w14:textId="77777777" w:rsidTr="00E77804">
        <w:trPr>
          <w:trHeight w:val="254"/>
        </w:trPr>
        <w:tc>
          <w:tcPr>
            <w:tcW w:w="9526" w:type="dxa"/>
            <w:shd w:val="clear" w:color="auto" w:fill="F2F2F2" w:themeFill="background1" w:themeFillShade="F2"/>
          </w:tcPr>
          <w:p w14:paraId="50A6C4FD" w14:textId="77777777" w:rsidR="00AF4E27" w:rsidRPr="007D3714" w:rsidRDefault="00AF4E27" w:rsidP="00E77804">
            <w:pPr>
              <w:shd w:val="clear" w:color="auto" w:fill="FFFFFF" w:themeFill="background1"/>
              <w:jc w:val="center"/>
              <w:rPr>
                <w:b/>
                <w:bCs/>
                <w:outline/>
                <w:color w:val="000000"/>
                <w:sz w:val="24"/>
                <w:szCs w:val="24"/>
              </w:rPr>
            </w:pPr>
            <w:r w:rsidRPr="007D3714">
              <w:rPr>
                <w:b/>
                <w:bCs/>
                <w:outline/>
                <w:color w:val="000000"/>
                <w:sz w:val="24"/>
                <w:szCs w:val="24"/>
              </w:rPr>
              <w:br w:type="page"/>
            </w:r>
          </w:p>
          <w:p w14:paraId="28DFF1AF" w14:textId="77777777" w:rsidR="00AF4E27" w:rsidRPr="007D3714" w:rsidRDefault="00AF4E27" w:rsidP="00E77804">
            <w:pPr>
              <w:shd w:val="clear" w:color="auto" w:fill="FFFFFF" w:themeFill="background1"/>
              <w:jc w:val="center"/>
              <w:rPr>
                <w:color w:val="000000"/>
                <w:sz w:val="24"/>
                <w:szCs w:val="24"/>
              </w:rPr>
            </w:pPr>
            <w:r w:rsidRPr="007D3714">
              <w:rPr>
                <w:color w:val="000000"/>
                <w:sz w:val="24"/>
                <w:szCs w:val="24"/>
              </w:rPr>
              <w:t xml:space="preserve">Copie </w:t>
            </w:r>
            <w:r w:rsidRPr="007D3714">
              <w:rPr>
                <w:b/>
                <w:bCs/>
                <w:color w:val="000000"/>
                <w:sz w:val="24"/>
                <w:szCs w:val="24"/>
              </w:rPr>
              <w:t xml:space="preserve">recto-verso </w:t>
            </w:r>
            <w:r w:rsidRPr="007D3714">
              <w:rPr>
                <w:color w:val="000000"/>
                <w:sz w:val="24"/>
                <w:szCs w:val="24"/>
              </w:rPr>
              <w:t>de la pièce d’identité mentionnée ci-dessus</w:t>
            </w:r>
          </w:p>
          <w:p w14:paraId="324793E7" w14:textId="77777777" w:rsidR="00AF4E27" w:rsidRPr="007D3714" w:rsidRDefault="00AF4E27" w:rsidP="00E77804">
            <w:pPr>
              <w:shd w:val="clear" w:color="auto" w:fill="FFFFFF" w:themeFill="background1"/>
              <w:jc w:val="center"/>
              <w:rPr>
                <w:color w:val="000000"/>
                <w:sz w:val="24"/>
                <w:szCs w:val="24"/>
              </w:rPr>
            </w:pPr>
          </w:p>
        </w:tc>
      </w:tr>
      <w:tr w:rsidR="00AF4E27" w:rsidRPr="007D3714" w14:paraId="175C948D" w14:textId="77777777" w:rsidTr="00E77804">
        <w:trPr>
          <w:trHeight w:val="254"/>
        </w:trPr>
        <w:tc>
          <w:tcPr>
            <w:tcW w:w="9526" w:type="dxa"/>
            <w:shd w:val="clear" w:color="auto" w:fill="F2F2F2" w:themeFill="background1" w:themeFillShade="F2"/>
          </w:tcPr>
          <w:p w14:paraId="02A6AE5D" w14:textId="77777777" w:rsidR="00AF4E27" w:rsidRPr="007D3714" w:rsidRDefault="00AF4E27" w:rsidP="00E77804">
            <w:pPr>
              <w:shd w:val="clear" w:color="auto" w:fill="FFFFFF" w:themeFill="background1"/>
              <w:jc w:val="center"/>
              <w:rPr>
                <w:color w:val="000000"/>
                <w:sz w:val="24"/>
                <w:szCs w:val="24"/>
              </w:rPr>
            </w:pPr>
          </w:p>
          <w:p w14:paraId="4F7BDBF5" w14:textId="77777777" w:rsidR="00AF4E27" w:rsidRPr="007D3714" w:rsidRDefault="00AF4E27" w:rsidP="00E77804">
            <w:pPr>
              <w:shd w:val="clear" w:color="auto" w:fill="FFFFFF" w:themeFill="background1"/>
              <w:jc w:val="center"/>
              <w:rPr>
                <w:color w:val="000000"/>
                <w:sz w:val="24"/>
                <w:szCs w:val="24"/>
              </w:rPr>
            </w:pPr>
            <w:r w:rsidRPr="007D3714">
              <w:rPr>
                <w:color w:val="000000"/>
                <w:sz w:val="24"/>
                <w:szCs w:val="24"/>
              </w:rPr>
              <w:t xml:space="preserve">Si l’offre est faite par </w:t>
            </w:r>
            <w:r w:rsidRPr="007D3714">
              <w:rPr>
                <w:b/>
                <w:bCs/>
                <w:color w:val="000000"/>
                <w:sz w:val="24"/>
                <w:szCs w:val="24"/>
              </w:rPr>
              <w:t xml:space="preserve">une personne morale </w:t>
            </w:r>
            <w:r w:rsidRPr="007D3714">
              <w:rPr>
                <w:color w:val="000000"/>
                <w:sz w:val="24"/>
                <w:szCs w:val="24"/>
              </w:rPr>
              <w:t xml:space="preserve">: un extrait </w:t>
            </w:r>
            <w:proofErr w:type="spellStart"/>
            <w:r w:rsidRPr="007D3714">
              <w:rPr>
                <w:color w:val="000000"/>
                <w:sz w:val="24"/>
                <w:szCs w:val="24"/>
              </w:rPr>
              <w:t>Kbis</w:t>
            </w:r>
            <w:proofErr w:type="spellEnd"/>
            <w:r w:rsidRPr="007D3714">
              <w:rPr>
                <w:color w:val="000000"/>
                <w:sz w:val="24"/>
                <w:szCs w:val="24"/>
              </w:rPr>
              <w:t xml:space="preserve"> de moins de 3 mois, statuts certifiés conformes et à jour + ventilation du capital social</w:t>
            </w:r>
          </w:p>
          <w:p w14:paraId="5DB22C5B" w14:textId="77777777" w:rsidR="00AF4E27" w:rsidRPr="007D3714" w:rsidRDefault="00AF4E27" w:rsidP="00E77804">
            <w:pPr>
              <w:shd w:val="clear" w:color="auto" w:fill="FFFFFF" w:themeFill="background1"/>
              <w:jc w:val="center"/>
              <w:rPr>
                <w:b/>
                <w:bCs/>
                <w:outline/>
                <w:color w:val="000000"/>
                <w:sz w:val="24"/>
                <w:szCs w:val="24"/>
              </w:rPr>
            </w:pPr>
          </w:p>
        </w:tc>
      </w:tr>
      <w:tr w:rsidR="00AF4E27" w:rsidRPr="007D3714" w14:paraId="150DFBA2" w14:textId="77777777" w:rsidTr="00E77804">
        <w:trPr>
          <w:trHeight w:val="254"/>
        </w:trPr>
        <w:tc>
          <w:tcPr>
            <w:tcW w:w="9526" w:type="dxa"/>
            <w:shd w:val="clear" w:color="auto" w:fill="F2F2F2" w:themeFill="background1" w:themeFillShade="F2"/>
          </w:tcPr>
          <w:p w14:paraId="55BB9181" w14:textId="77777777" w:rsidR="00AF4E27" w:rsidRPr="007D3714" w:rsidRDefault="00AF4E27" w:rsidP="00E77804">
            <w:pPr>
              <w:shd w:val="clear" w:color="auto" w:fill="FFFFFF" w:themeFill="background1"/>
              <w:jc w:val="center"/>
              <w:rPr>
                <w:color w:val="000000"/>
                <w:sz w:val="24"/>
                <w:szCs w:val="24"/>
              </w:rPr>
            </w:pPr>
          </w:p>
          <w:p w14:paraId="17C9E91E" w14:textId="77777777" w:rsidR="00AF4E27" w:rsidRPr="007D3714" w:rsidRDefault="00AF4E27" w:rsidP="00E77804">
            <w:pPr>
              <w:shd w:val="clear" w:color="auto" w:fill="FFFFFF" w:themeFill="background1"/>
              <w:jc w:val="center"/>
              <w:rPr>
                <w:color w:val="000000"/>
                <w:sz w:val="24"/>
                <w:szCs w:val="24"/>
              </w:rPr>
            </w:pPr>
            <w:r w:rsidRPr="007D3714">
              <w:rPr>
                <w:b/>
                <w:bCs/>
                <w:color w:val="000000"/>
                <w:sz w:val="24"/>
                <w:szCs w:val="24"/>
              </w:rPr>
              <w:t>Attestation sur l’honneur de l’indépendance du candidat</w:t>
            </w:r>
            <w:r w:rsidRPr="007D3714">
              <w:rPr>
                <w:color w:val="000000"/>
                <w:sz w:val="24"/>
                <w:szCs w:val="24"/>
              </w:rPr>
              <w:t xml:space="preserve"> et de sincérité du prix complété et signée (attestation L642-3 C.COM) </w:t>
            </w:r>
          </w:p>
          <w:p w14:paraId="3800E2EA" w14:textId="77777777" w:rsidR="00AF4E27" w:rsidRPr="007D3714" w:rsidRDefault="00AF4E27" w:rsidP="00E77804">
            <w:pPr>
              <w:shd w:val="clear" w:color="auto" w:fill="FFFFFF" w:themeFill="background1"/>
              <w:jc w:val="center"/>
              <w:rPr>
                <w:b/>
                <w:bCs/>
                <w:outline/>
                <w:color w:val="000000"/>
                <w:sz w:val="24"/>
                <w:szCs w:val="24"/>
              </w:rPr>
            </w:pPr>
          </w:p>
        </w:tc>
      </w:tr>
      <w:tr w:rsidR="00AF4E27" w:rsidRPr="007D3714" w14:paraId="25121879" w14:textId="77777777" w:rsidTr="00E77804">
        <w:trPr>
          <w:trHeight w:val="254"/>
        </w:trPr>
        <w:tc>
          <w:tcPr>
            <w:tcW w:w="9526" w:type="dxa"/>
            <w:shd w:val="clear" w:color="auto" w:fill="F2F2F2" w:themeFill="background1" w:themeFillShade="F2"/>
          </w:tcPr>
          <w:p w14:paraId="547B3A69" w14:textId="77777777" w:rsidR="00AF4E27" w:rsidRPr="007D3714" w:rsidRDefault="00AF4E27" w:rsidP="00E77804">
            <w:pPr>
              <w:shd w:val="clear" w:color="auto" w:fill="FFFFFF" w:themeFill="background1"/>
              <w:jc w:val="center"/>
              <w:rPr>
                <w:color w:val="000000"/>
                <w:sz w:val="24"/>
                <w:szCs w:val="24"/>
              </w:rPr>
            </w:pPr>
          </w:p>
          <w:p w14:paraId="167CAFB4" w14:textId="77777777" w:rsidR="00AF4E27" w:rsidRPr="007D3714" w:rsidRDefault="00AF4E27" w:rsidP="00E77804">
            <w:pPr>
              <w:shd w:val="clear" w:color="auto" w:fill="FFFFFF" w:themeFill="background1"/>
              <w:jc w:val="center"/>
              <w:rPr>
                <w:color w:val="000000"/>
                <w:sz w:val="24"/>
                <w:szCs w:val="24"/>
              </w:rPr>
            </w:pPr>
            <w:r w:rsidRPr="007D3714">
              <w:rPr>
                <w:color w:val="000000"/>
                <w:sz w:val="24"/>
                <w:szCs w:val="24"/>
              </w:rPr>
              <w:t xml:space="preserve">Précision et justificatif de </w:t>
            </w:r>
            <w:r w:rsidRPr="007D3714">
              <w:rPr>
                <w:b/>
                <w:bCs/>
                <w:color w:val="000000"/>
                <w:sz w:val="24"/>
                <w:szCs w:val="24"/>
              </w:rPr>
              <w:t>l’origine des fonds</w:t>
            </w:r>
          </w:p>
          <w:p w14:paraId="486D52E6" w14:textId="77777777" w:rsidR="00AF4E27" w:rsidRPr="007D3714" w:rsidRDefault="00AF4E27" w:rsidP="00E77804">
            <w:pPr>
              <w:shd w:val="clear" w:color="auto" w:fill="FFFFFF" w:themeFill="background1"/>
              <w:jc w:val="center"/>
              <w:rPr>
                <w:color w:val="000000"/>
                <w:sz w:val="24"/>
                <w:szCs w:val="24"/>
              </w:rPr>
            </w:pPr>
          </w:p>
        </w:tc>
      </w:tr>
      <w:tr w:rsidR="00AF4E27" w:rsidRPr="007D3714" w14:paraId="41C17FD7" w14:textId="77777777" w:rsidTr="00E77804">
        <w:trPr>
          <w:trHeight w:val="254"/>
        </w:trPr>
        <w:tc>
          <w:tcPr>
            <w:tcW w:w="9526" w:type="dxa"/>
            <w:shd w:val="clear" w:color="auto" w:fill="F2F2F2" w:themeFill="background1" w:themeFillShade="F2"/>
          </w:tcPr>
          <w:p w14:paraId="4241A868" w14:textId="77777777" w:rsidR="00AF4E27" w:rsidRPr="007D3714" w:rsidRDefault="00AF4E27" w:rsidP="00E77804">
            <w:pPr>
              <w:shd w:val="clear" w:color="auto" w:fill="FFFFFF" w:themeFill="background1"/>
              <w:jc w:val="center"/>
              <w:rPr>
                <w:color w:val="000000"/>
                <w:sz w:val="24"/>
                <w:szCs w:val="24"/>
              </w:rPr>
            </w:pPr>
          </w:p>
          <w:p w14:paraId="6BE67E70" w14:textId="77777777" w:rsidR="00AF4E27" w:rsidRPr="007D3714" w:rsidRDefault="00AF4E27" w:rsidP="00E77804">
            <w:pPr>
              <w:shd w:val="clear" w:color="auto" w:fill="FFFFFF" w:themeFill="background1"/>
              <w:jc w:val="center"/>
              <w:rPr>
                <w:b/>
                <w:bCs/>
                <w:color w:val="000000"/>
                <w:sz w:val="24"/>
                <w:szCs w:val="24"/>
              </w:rPr>
            </w:pPr>
            <w:r w:rsidRPr="007D3714">
              <w:rPr>
                <w:b/>
                <w:bCs/>
                <w:color w:val="000000"/>
                <w:sz w:val="24"/>
                <w:szCs w:val="24"/>
              </w:rPr>
              <w:t>Attestation TRACFIN</w:t>
            </w:r>
          </w:p>
          <w:p w14:paraId="048D74AB" w14:textId="77777777" w:rsidR="00AF4E27" w:rsidRPr="007D3714" w:rsidRDefault="00AF4E27" w:rsidP="00E77804">
            <w:pPr>
              <w:shd w:val="clear" w:color="auto" w:fill="FFFFFF" w:themeFill="background1"/>
              <w:jc w:val="center"/>
              <w:rPr>
                <w:color w:val="000000"/>
                <w:sz w:val="24"/>
                <w:szCs w:val="24"/>
              </w:rPr>
            </w:pPr>
          </w:p>
        </w:tc>
      </w:tr>
    </w:tbl>
    <w:p w14:paraId="37522C07" w14:textId="77777777" w:rsidR="00AF4E27" w:rsidRPr="007D3714" w:rsidRDefault="00AF4E27" w:rsidP="00AF4E27">
      <w:pPr>
        <w:rPr>
          <w:color w:val="000000"/>
          <w:sz w:val="24"/>
          <w:szCs w:val="24"/>
        </w:rPr>
      </w:pPr>
    </w:p>
    <w:p w14:paraId="666FE8F9" w14:textId="77777777" w:rsidR="00AF4E27" w:rsidRPr="007D3714" w:rsidRDefault="00AF4E27" w:rsidP="00AF4E27">
      <w:pPr>
        <w:rPr>
          <w:color w:val="000000"/>
          <w:sz w:val="24"/>
          <w:szCs w:val="24"/>
        </w:rPr>
      </w:pPr>
    </w:p>
    <w:p w14:paraId="6E498FE4" w14:textId="77777777" w:rsidR="00AF4E27" w:rsidRDefault="00AF4E27" w:rsidP="00AF4E27">
      <w:pPr>
        <w:rPr>
          <w:color w:val="000000"/>
          <w:sz w:val="22"/>
          <w:szCs w:val="22"/>
        </w:rPr>
      </w:pPr>
      <w:r>
        <w:rPr>
          <w:color w:val="000000"/>
          <w:sz w:val="22"/>
          <w:szCs w:val="22"/>
        </w:rPr>
        <w:br w:type="page"/>
      </w:r>
    </w:p>
    <w:p w14:paraId="17220C33" w14:textId="77777777" w:rsidR="00AF4E27" w:rsidRPr="00B02764" w:rsidRDefault="00AF4E27" w:rsidP="00AF4E27">
      <w:pPr>
        <w:rPr>
          <w:color w:val="000000"/>
          <w:sz w:val="22"/>
          <w:szCs w:val="22"/>
        </w:rPr>
      </w:pPr>
    </w:p>
    <w:p w14:paraId="103AC970"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A4E770C"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6F39EB63"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C08219D" w14:textId="77777777" w:rsidR="00AF4E27" w:rsidRDefault="00AF4E27" w:rsidP="00AF4E27">
      <w:pPr>
        <w:jc w:val="both"/>
        <w:rPr>
          <w:b/>
          <w:bCs/>
          <w:color w:val="000000"/>
          <w:sz w:val="22"/>
          <w:szCs w:val="22"/>
        </w:rPr>
      </w:pPr>
    </w:p>
    <w:p w14:paraId="7EFE4631" w14:textId="77777777" w:rsidR="00AF4E27" w:rsidRPr="009B729F" w:rsidRDefault="00AF4E27" w:rsidP="00AF4E27">
      <w:pPr>
        <w:jc w:val="both"/>
        <w:rPr>
          <w:sz w:val="24"/>
          <w:szCs w:val="24"/>
          <w:lang w:val="fr-FR"/>
        </w:rPr>
      </w:pPr>
      <w:r w:rsidRPr="009B729F">
        <w:rPr>
          <w:sz w:val="24"/>
          <w:szCs w:val="24"/>
          <w:lang w:val="fr-FR"/>
        </w:rPr>
        <w:t xml:space="preserve">Votre offre de reprise, qui devra être ferme et définitive sans faculté de dédit, et établie </w:t>
      </w:r>
      <w:r w:rsidRPr="009B729F">
        <w:rPr>
          <w:sz w:val="24"/>
          <w:szCs w:val="24"/>
          <w:u w:val="single"/>
          <w:lang w:val="fr-FR"/>
        </w:rPr>
        <w:t>sans condition suspensive</w:t>
      </w:r>
      <w:r w:rsidRPr="009B729F">
        <w:rPr>
          <w:sz w:val="24"/>
          <w:szCs w:val="24"/>
          <w:lang w:val="fr-FR"/>
        </w:rPr>
        <w:t>, devra comporter à minima les éléments ci-dessous :</w:t>
      </w:r>
    </w:p>
    <w:p w14:paraId="7BD7D4E9" w14:textId="77777777" w:rsidR="00AF4E27" w:rsidRPr="009B729F" w:rsidRDefault="00AF4E27" w:rsidP="00AF4E27">
      <w:pPr>
        <w:jc w:val="both"/>
        <w:rPr>
          <w:sz w:val="24"/>
          <w:szCs w:val="24"/>
          <w:lang w:val="fr-FR"/>
        </w:rPr>
      </w:pPr>
    </w:p>
    <w:p w14:paraId="220FEC74" w14:textId="77777777" w:rsidR="00AF4E27" w:rsidRPr="009B729F" w:rsidRDefault="00AF4E27" w:rsidP="00AF4E27">
      <w:pPr>
        <w:numPr>
          <w:ilvl w:val="0"/>
          <w:numId w:val="4"/>
        </w:numPr>
        <w:jc w:val="both"/>
        <w:rPr>
          <w:sz w:val="24"/>
          <w:szCs w:val="24"/>
          <w:lang w:val="fr-FR"/>
        </w:rPr>
      </w:pPr>
      <w:proofErr w:type="gramStart"/>
      <w:r w:rsidRPr="009B729F">
        <w:rPr>
          <w:sz w:val="24"/>
          <w:szCs w:val="24"/>
          <w:lang w:val="fr-FR"/>
        </w:rPr>
        <w:t>l’identité</w:t>
      </w:r>
      <w:proofErr w:type="gramEnd"/>
      <w:r w:rsidRPr="009B729F">
        <w:rPr>
          <w:sz w:val="24"/>
          <w:szCs w:val="24"/>
          <w:lang w:val="fr-FR"/>
        </w:rPr>
        <w:t xml:space="preserve"> exacte du candidat à la reprise des parts sociales, (joindre K-BIS, statuts, dernier bilan, pièce d’identité du dirigeant, ventilation du capital social du candidat si personne morale)</w:t>
      </w:r>
    </w:p>
    <w:p w14:paraId="57EED0B7" w14:textId="77777777" w:rsidR="00AF4E27" w:rsidRPr="009B729F" w:rsidRDefault="00AF4E27" w:rsidP="00AF4E27">
      <w:pPr>
        <w:numPr>
          <w:ilvl w:val="0"/>
          <w:numId w:val="4"/>
        </w:numPr>
        <w:jc w:val="both"/>
        <w:rPr>
          <w:sz w:val="24"/>
          <w:szCs w:val="24"/>
          <w:lang w:val="fr-FR"/>
        </w:rPr>
      </w:pPr>
      <w:proofErr w:type="gramStart"/>
      <w:r w:rsidRPr="009B729F">
        <w:rPr>
          <w:sz w:val="24"/>
          <w:szCs w:val="24"/>
          <w:lang w:val="fr-FR"/>
        </w:rPr>
        <w:t>le</w:t>
      </w:r>
      <w:proofErr w:type="gramEnd"/>
      <w:r w:rsidRPr="009B729F">
        <w:rPr>
          <w:sz w:val="24"/>
          <w:szCs w:val="24"/>
          <w:lang w:val="fr-FR"/>
        </w:rPr>
        <w:t xml:space="preserve"> prix proposé net vendeur (tous frais et droits en sus) pour l’acquisition des parts sociales,</w:t>
      </w:r>
    </w:p>
    <w:p w14:paraId="7FC9ED9E" w14:textId="77777777" w:rsidR="00AF4E27" w:rsidRPr="009B729F" w:rsidRDefault="00AF4E27" w:rsidP="00AF4E27">
      <w:pPr>
        <w:numPr>
          <w:ilvl w:val="0"/>
          <w:numId w:val="4"/>
        </w:numPr>
        <w:jc w:val="both"/>
        <w:rPr>
          <w:sz w:val="24"/>
          <w:szCs w:val="24"/>
          <w:lang w:val="fr-FR"/>
        </w:rPr>
      </w:pPr>
      <w:proofErr w:type="gramStart"/>
      <w:r w:rsidRPr="009B729F">
        <w:rPr>
          <w:sz w:val="24"/>
          <w:szCs w:val="24"/>
          <w:lang w:val="fr-FR"/>
        </w:rPr>
        <w:t>un</w:t>
      </w:r>
      <w:proofErr w:type="gramEnd"/>
      <w:r w:rsidRPr="009B729F">
        <w:rPr>
          <w:sz w:val="24"/>
          <w:szCs w:val="24"/>
          <w:lang w:val="fr-FR"/>
        </w:rPr>
        <w:t xml:space="preserve"> descriptif du projet envisagé</w:t>
      </w:r>
    </w:p>
    <w:p w14:paraId="00ADD13F" w14:textId="77777777" w:rsidR="00AF4E27" w:rsidRPr="009B729F" w:rsidRDefault="00AF4E27" w:rsidP="00AF4E27">
      <w:pPr>
        <w:numPr>
          <w:ilvl w:val="0"/>
          <w:numId w:val="4"/>
        </w:numPr>
        <w:jc w:val="both"/>
        <w:rPr>
          <w:sz w:val="24"/>
          <w:szCs w:val="24"/>
          <w:lang w:val="fr-FR"/>
        </w:rPr>
      </w:pPr>
      <w:proofErr w:type="gramStart"/>
      <w:r w:rsidRPr="009B729F">
        <w:rPr>
          <w:sz w:val="24"/>
          <w:szCs w:val="24"/>
          <w:lang w:val="fr-FR"/>
        </w:rPr>
        <w:t>un</w:t>
      </w:r>
      <w:proofErr w:type="gramEnd"/>
      <w:r w:rsidRPr="009B729F">
        <w:rPr>
          <w:sz w:val="24"/>
          <w:szCs w:val="24"/>
          <w:lang w:val="fr-FR"/>
        </w:rPr>
        <w:t xml:space="preserve"> justificatif de la disponibilité des fonds complété le cas échéant (si le prix n’est pas intégralement financé sur fonds propres), d’un accord de principe d’un établissement financier pour le financement de l’acquisition</w:t>
      </w:r>
    </w:p>
    <w:p w14:paraId="27410154" w14:textId="77777777" w:rsidR="00AF4E27" w:rsidRPr="009B729F" w:rsidRDefault="00AF4E27" w:rsidP="00AF4E27">
      <w:pPr>
        <w:numPr>
          <w:ilvl w:val="0"/>
          <w:numId w:val="4"/>
        </w:numPr>
        <w:jc w:val="both"/>
        <w:rPr>
          <w:sz w:val="24"/>
          <w:szCs w:val="24"/>
          <w:lang w:val="fr-FR"/>
        </w:rPr>
      </w:pPr>
      <w:proofErr w:type="gramStart"/>
      <w:r w:rsidRPr="009B729F">
        <w:rPr>
          <w:sz w:val="24"/>
          <w:szCs w:val="24"/>
          <w:lang w:val="fr-FR"/>
        </w:rPr>
        <w:t>l’engagement</w:t>
      </w:r>
      <w:proofErr w:type="gramEnd"/>
      <w:r w:rsidRPr="009B729F">
        <w:rPr>
          <w:sz w:val="24"/>
          <w:szCs w:val="24"/>
          <w:lang w:val="fr-FR"/>
        </w:rPr>
        <w:t xml:space="preserve"> de verser une somme correspondant à 10% du prix proposé au plus tard avant l’audience au cours de laquelle le juge-commissaire examinera les offres de reprise. Cette somme vous sera restitué si votre offre n’est pas retenue, ou s’imputera sur le prix si votre offre est retenue ; </w:t>
      </w:r>
    </w:p>
    <w:p w14:paraId="03DCCA23" w14:textId="77777777" w:rsidR="00AF4E27" w:rsidRPr="009B729F" w:rsidRDefault="00AF4E27" w:rsidP="00AF4E27">
      <w:pPr>
        <w:jc w:val="both"/>
        <w:rPr>
          <w:sz w:val="24"/>
          <w:szCs w:val="24"/>
          <w:lang w:val="fr-FR"/>
        </w:rPr>
      </w:pPr>
      <w:r w:rsidRPr="009B729F">
        <w:rPr>
          <w:sz w:val="24"/>
          <w:szCs w:val="24"/>
          <w:lang w:val="fr-FR"/>
        </w:rPr>
        <w:t>(Cette somme resterait en revanche définitivement acquise à la procédure si votre offre était retenue mais que vous ne donniez pas suite)</w:t>
      </w:r>
    </w:p>
    <w:p w14:paraId="48435ECB" w14:textId="77777777" w:rsidR="00AF4E27" w:rsidRPr="009B729F" w:rsidRDefault="00AF4E27" w:rsidP="00AF4E27">
      <w:pPr>
        <w:numPr>
          <w:ilvl w:val="0"/>
          <w:numId w:val="4"/>
        </w:numPr>
        <w:jc w:val="both"/>
        <w:rPr>
          <w:sz w:val="24"/>
          <w:szCs w:val="24"/>
          <w:lang w:val="fr-FR"/>
        </w:rPr>
      </w:pPr>
      <w:proofErr w:type="gramStart"/>
      <w:r w:rsidRPr="009B729F">
        <w:rPr>
          <w:sz w:val="24"/>
          <w:szCs w:val="24"/>
          <w:lang w:val="fr-FR"/>
        </w:rPr>
        <w:t>attestation</w:t>
      </w:r>
      <w:proofErr w:type="gramEnd"/>
      <w:r w:rsidRPr="009B729F">
        <w:rPr>
          <w:sz w:val="24"/>
          <w:szCs w:val="24"/>
          <w:lang w:val="fr-FR"/>
        </w:rPr>
        <w:t xml:space="preserve"> de la qualité de tiers par rapport au débiteur ou son dirigeant (L 642-3 du code de commerce) en annexe</w:t>
      </w:r>
    </w:p>
    <w:p w14:paraId="5B986B2C" w14:textId="77777777" w:rsidR="00AF4E27" w:rsidRPr="009B729F" w:rsidRDefault="00AF4E27" w:rsidP="00AF4E27">
      <w:pPr>
        <w:numPr>
          <w:ilvl w:val="0"/>
          <w:numId w:val="4"/>
        </w:numPr>
        <w:jc w:val="both"/>
        <w:rPr>
          <w:sz w:val="24"/>
          <w:szCs w:val="24"/>
          <w:lang w:val="fr-FR"/>
        </w:rPr>
      </w:pPr>
      <w:proofErr w:type="gramStart"/>
      <w:r w:rsidRPr="009B729F">
        <w:rPr>
          <w:sz w:val="24"/>
          <w:szCs w:val="24"/>
          <w:lang w:val="fr-FR"/>
        </w:rPr>
        <w:t>attestation</w:t>
      </w:r>
      <w:proofErr w:type="gramEnd"/>
      <w:r w:rsidRPr="009B729F">
        <w:rPr>
          <w:sz w:val="24"/>
          <w:szCs w:val="24"/>
          <w:lang w:val="fr-FR"/>
        </w:rPr>
        <w:t xml:space="preserve"> TRACFIN et précision sur l’origine des fonds en annexe</w:t>
      </w:r>
    </w:p>
    <w:p w14:paraId="01545BD8" w14:textId="77777777" w:rsidR="00AF4E27" w:rsidRDefault="00AF4E27" w:rsidP="00AF4E27">
      <w:pPr>
        <w:rPr>
          <w:b/>
          <w:bCs/>
          <w:color w:val="000000"/>
          <w:sz w:val="22"/>
          <w:szCs w:val="22"/>
        </w:rPr>
      </w:pPr>
    </w:p>
    <w:p w14:paraId="1C540D51" w14:textId="77777777" w:rsidR="00AF4E27" w:rsidRDefault="00AF4E27" w:rsidP="00AF4E27">
      <w:pPr>
        <w:rPr>
          <w:b/>
          <w:bCs/>
          <w:color w:val="000000"/>
          <w:sz w:val="22"/>
          <w:szCs w:val="22"/>
        </w:rPr>
      </w:pPr>
    </w:p>
    <w:tbl>
      <w:tblPr>
        <w:tblStyle w:val="Grilledutableau"/>
        <w:tblpPr w:leftFromText="141" w:rightFromText="141" w:vertAnchor="text" w:horzAnchor="margin" w:tblpXSpec="center" w:tblpY="152"/>
        <w:tblW w:w="10119" w:type="dxa"/>
        <w:tblInd w:w="0"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5194"/>
        <w:gridCol w:w="4925"/>
      </w:tblGrid>
      <w:tr w:rsidR="00AF4E27" w:rsidRPr="00B771C4" w14:paraId="382215BF" w14:textId="77777777" w:rsidTr="00E77804">
        <w:trPr>
          <w:trHeight w:val="260"/>
        </w:trPr>
        <w:tc>
          <w:tcPr>
            <w:tcW w:w="10119" w:type="dxa"/>
            <w:gridSpan w:val="2"/>
            <w:shd w:val="clear" w:color="auto" w:fill="F2F2F2" w:themeFill="background1" w:themeFillShade="F2"/>
          </w:tcPr>
          <w:p w14:paraId="5F8F9778" w14:textId="77777777" w:rsidR="00AF4E27" w:rsidRPr="007D3714" w:rsidRDefault="00AF4E27" w:rsidP="00E77804">
            <w:pPr>
              <w:jc w:val="center"/>
              <w:rPr>
                <w:b/>
                <w:bCs/>
                <w:sz w:val="24"/>
                <w:szCs w:val="24"/>
              </w:rPr>
            </w:pPr>
            <w:bookmarkStart w:id="2" w:name="_Hlk66897489"/>
            <w:bookmarkStart w:id="3" w:name="_Hlk66897089"/>
          </w:p>
          <w:p w14:paraId="22B2C108" w14:textId="77777777" w:rsidR="00AF4E27" w:rsidRPr="007D3714" w:rsidRDefault="00AF4E27" w:rsidP="00E77804">
            <w:pPr>
              <w:jc w:val="center"/>
              <w:rPr>
                <w:b/>
                <w:bCs/>
                <w:sz w:val="24"/>
                <w:szCs w:val="24"/>
              </w:rPr>
            </w:pPr>
            <w:r w:rsidRPr="007D3714">
              <w:rPr>
                <w:b/>
                <w:bCs/>
                <w:sz w:val="24"/>
                <w:szCs w:val="24"/>
              </w:rPr>
              <w:t>Le candidat</w:t>
            </w:r>
          </w:p>
          <w:p w14:paraId="3EA41763" w14:textId="77777777" w:rsidR="00AF4E27" w:rsidRPr="007D3714" w:rsidRDefault="00AF4E27" w:rsidP="00E77804">
            <w:pPr>
              <w:jc w:val="center"/>
              <w:rPr>
                <w:b/>
                <w:bCs/>
                <w:sz w:val="24"/>
                <w:szCs w:val="24"/>
              </w:rPr>
            </w:pPr>
          </w:p>
        </w:tc>
      </w:tr>
      <w:tr w:rsidR="00AF4E27" w:rsidRPr="00B771C4" w14:paraId="46CBECDC" w14:textId="77777777" w:rsidTr="00E77804">
        <w:trPr>
          <w:trHeight w:val="260"/>
        </w:trPr>
        <w:tc>
          <w:tcPr>
            <w:tcW w:w="5194" w:type="dxa"/>
            <w:shd w:val="clear" w:color="auto" w:fill="F2F2F2" w:themeFill="background1" w:themeFillShade="F2"/>
          </w:tcPr>
          <w:p w14:paraId="0EA8FFA1" w14:textId="77777777" w:rsidR="00AF4E27" w:rsidRPr="007D3714" w:rsidRDefault="00AF4E27" w:rsidP="00E77804">
            <w:pPr>
              <w:jc w:val="center"/>
              <w:rPr>
                <w:b/>
                <w:bCs/>
                <w:outline/>
                <w:color w:val="000000"/>
                <w:sz w:val="24"/>
                <w:szCs w:val="24"/>
              </w:rPr>
            </w:pPr>
            <w:r w:rsidRPr="007D3714">
              <w:rPr>
                <w:b/>
                <w:bCs/>
                <w:outline/>
                <w:color w:val="000000"/>
                <w:sz w:val="24"/>
                <w:szCs w:val="24"/>
              </w:rPr>
              <w:br w:type="page"/>
            </w:r>
          </w:p>
          <w:p w14:paraId="046382A8" w14:textId="77777777" w:rsidR="00AF4E27" w:rsidRPr="007D3714" w:rsidRDefault="00AF4E27" w:rsidP="00E77804">
            <w:pPr>
              <w:jc w:val="center"/>
              <w:rPr>
                <w:b/>
                <w:bCs/>
                <w:sz w:val="24"/>
                <w:szCs w:val="24"/>
              </w:rPr>
            </w:pPr>
            <w:r w:rsidRPr="007D3714">
              <w:rPr>
                <w:b/>
                <w:bCs/>
                <w:sz w:val="24"/>
                <w:szCs w:val="24"/>
              </w:rPr>
              <w:t>Nom et Prénom/Dénomination sociale</w:t>
            </w:r>
          </w:p>
          <w:p w14:paraId="78981F39" w14:textId="77777777" w:rsidR="00AF4E27" w:rsidRPr="007D3714" w:rsidRDefault="00AF4E27" w:rsidP="00E77804">
            <w:pPr>
              <w:jc w:val="center"/>
              <w:rPr>
                <w:b/>
                <w:bCs/>
                <w:outline/>
                <w:color w:val="000000"/>
                <w:sz w:val="24"/>
                <w:szCs w:val="24"/>
              </w:rPr>
            </w:pPr>
          </w:p>
        </w:tc>
        <w:tc>
          <w:tcPr>
            <w:tcW w:w="4925" w:type="dxa"/>
          </w:tcPr>
          <w:p w14:paraId="7EF2D6BF" w14:textId="77777777" w:rsidR="00AF4E27" w:rsidRPr="0040246B" w:rsidRDefault="00AF4E27" w:rsidP="00E77804">
            <w:pPr>
              <w:jc w:val="center"/>
              <w:rPr>
                <w:b/>
                <w:bCs/>
                <w:sz w:val="22"/>
                <w:szCs w:val="22"/>
              </w:rPr>
            </w:pPr>
          </w:p>
          <w:p w14:paraId="45256622" w14:textId="77777777" w:rsidR="00AF4E27" w:rsidRPr="0040246B" w:rsidRDefault="00AF4E27" w:rsidP="00E77804">
            <w:pPr>
              <w:jc w:val="center"/>
              <w:rPr>
                <w:b/>
                <w:bCs/>
                <w:color w:val="000000" w:themeColor="text1"/>
                <w:sz w:val="22"/>
                <w:szCs w:val="22"/>
              </w:rPr>
            </w:pPr>
          </w:p>
        </w:tc>
      </w:tr>
      <w:tr w:rsidR="00AF4E27" w:rsidRPr="00B771C4" w14:paraId="53A0703F" w14:textId="77777777" w:rsidTr="00E77804">
        <w:trPr>
          <w:trHeight w:val="260"/>
        </w:trPr>
        <w:tc>
          <w:tcPr>
            <w:tcW w:w="5194" w:type="dxa"/>
            <w:shd w:val="clear" w:color="auto" w:fill="F2F2F2" w:themeFill="background1" w:themeFillShade="F2"/>
          </w:tcPr>
          <w:p w14:paraId="184A8AD7" w14:textId="77777777" w:rsidR="00AF4E27" w:rsidRPr="007D3714" w:rsidRDefault="00AF4E27" w:rsidP="00E77804">
            <w:pPr>
              <w:jc w:val="center"/>
              <w:rPr>
                <w:b/>
                <w:bCs/>
                <w:sz w:val="24"/>
                <w:szCs w:val="24"/>
              </w:rPr>
            </w:pPr>
          </w:p>
          <w:p w14:paraId="7EBD288D" w14:textId="77777777" w:rsidR="00AF4E27" w:rsidRPr="007D3714" w:rsidRDefault="00AF4E27" w:rsidP="00E77804">
            <w:pPr>
              <w:jc w:val="center"/>
              <w:rPr>
                <w:b/>
                <w:bCs/>
                <w:i/>
                <w:iCs/>
                <w:sz w:val="24"/>
                <w:szCs w:val="24"/>
              </w:rPr>
            </w:pPr>
            <w:r w:rsidRPr="007D3714">
              <w:rPr>
                <w:b/>
                <w:bCs/>
                <w:i/>
                <w:iCs/>
                <w:sz w:val="24"/>
                <w:szCs w:val="24"/>
              </w:rPr>
              <w:t>Le cas échéant intervenant pour le compte de</w:t>
            </w:r>
          </w:p>
          <w:p w14:paraId="39C9B03F" w14:textId="77777777" w:rsidR="00AF4E27" w:rsidRPr="007D3714" w:rsidRDefault="00AF4E27" w:rsidP="00E77804">
            <w:pPr>
              <w:jc w:val="center"/>
              <w:rPr>
                <w:b/>
                <w:bCs/>
                <w:sz w:val="24"/>
                <w:szCs w:val="24"/>
              </w:rPr>
            </w:pPr>
          </w:p>
        </w:tc>
        <w:tc>
          <w:tcPr>
            <w:tcW w:w="4925" w:type="dxa"/>
          </w:tcPr>
          <w:p w14:paraId="097B20A8" w14:textId="77777777" w:rsidR="00AF4E27" w:rsidRPr="0040246B" w:rsidRDefault="00AF4E27" w:rsidP="00E77804">
            <w:pPr>
              <w:jc w:val="center"/>
              <w:rPr>
                <w:bCs/>
                <w:sz w:val="22"/>
                <w:szCs w:val="22"/>
              </w:rPr>
            </w:pPr>
          </w:p>
        </w:tc>
      </w:tr>
      <w:bookmarkEnd w:id="2"/>
      <w:tr w:rsidR="00AF4E27" w:rsidRPr="00B771C4" w14:paraId="3422BD51" w14:textId="77777777" w:rsidTr="00E77804">
        <w:trPr>
          <w:trHeight w:val="260"/>
        </w:trPr>
        <w:tc>
          <w:tcPr>
            <w:tcW w:w="5194" w:type="dxa"/>
            <w:shd w:val="clear" w:color="auto" w:fill="F2F2F2" w:themeFill="background1" w:themeFillShade="F2"/>
          </w:tcPr>
          <w:p w14:paraId="4CFF08F6" w14:textId="77777777" w:rsidR="00AF4E27" w:rsidRPr="007D3714" w:rsidRDefault="00AF4E27" w:rsidP="00E77804">
            <w:pPr>
              <w:jc w:val="center"/>
              <w:rPr>
                <w:b/>
                <w:bCs/>
                <w:sz w:val="24"/>
                <w:szCs w:val="24"/>
              </w:rPr>
            </w:pPr>
          </w:p>
          <w:p w14:paraId="6F07AAAB" w14:textId="77777777" w:rsidR="00AF4E27" w:rsidRPr="007D3714" w:rsidRDefault="00AF4E27" w:rsidP="00E77804">
            <w:pPr>
              <w:jc w:val="center"/>
              <w:rPr>
                <w:b/>
                <w:bCs/>
                <w:sz w:val="24"/>
                <w:szCs w:val="24"/>
              </w:rPr>
            </w:pPr>
            <w:r w:rsidRPr="007D3714">
              <w:rPr>
                <w:b/>
                <w:bCs/>
                <w:sz w:val="24"/>
                <w:szCs w:val="24"/>
              </w:rPr>
              <w:t>Date et lieu de naissance/immatriculation</w:t>
            </w:r>
          </w:p>
          <w:p w14:paraId="142B5224" w14:textId="77777777" w:rsidR="00AF4E27" w:rsidRPr="007D3714" w:rsidRDefault="00AF4E27" w:rsidP="00E77804">
            <w:pPr>
              <w:jc w:val="center"/>
              <w:rPr>
                <w:b/>
                <w:bCs/>
                <w:sz w:val="24"/>
                <w:szCs w:val="24"/>
              </w:rPr>
            </w:pPr>
          </w:p>
        </w:tc>
        <w:tc>
          <w:tcPr>
            <w:tcW w:w="4925" w:type="dxa"/>
          </w:tcPr>
          <w:p w14:paraId="5CFAF7D5" w14:textId="77777777" w:rsidR="00AF4E27" w:rsidRPr="0040246B" w:rsidRDefault="00AF4E27" w:rsidP="00E77804">
            <w:pPr>
              <w:jc w:val="center"/>
              <w:rPr>
                <w:bCs/>
                <w:sz w:val="22"/>
                <w:szCs w:val="22"/>
              </w:rPr>
            </w:pPr>
          </w:p>
          <w:p w14:paraId="23028E88" w14:textId="77777777" w:rsidR="00AF4E27" w:rsidRPr="0040246B" w:rsidRDefault="00AF4E27" w:rsidP="00E77804">
            <w:pPr>
              <w:jc w:val="center"/>
              <w:rPr>
                <w:b/>
                <w:bCs/>
                <w:sz w:val="22"/>
                <w:szCs w:val="22"/>
              </w:rPr>
            </w:pPr>
          </w:p>
        </w:tc>
      </w:tr>
      <w:tr w:rsidR="00AF4E27" w:rsidRPr="00B771C4" w14:paraId="1367FE51" w14:textId="77777777" w:rsidTr="00E77804">
        <w:trPr>
          <w:trHeight w:val="260"/>
        </w:trPr>
        <w:tc>
          <w:tcPr>
            <w:tcW w:w="5194" w:type="dxa"/>
            <w:shd w:val="clear" w:color="auto" w:fill="F2F2F2" w:themeFill="background1" w:themeFillShade="F2"/>
          </w:tcPr>
          <w:p w14:paraId="33C591F6" w14:textId="77777777" w:rsidR="00AF4E27" w:rsidRPr="007D3714" w:rsidRDefault="00AF4E27" w:rsidP="00E77804">
            <w:pPr>
              <w:jc w:val="center"/>
              <w:rPr>
                <w:b/>
                <w:bCs/>
                <w:sz w:val="24"/>
                <w:szCs w:val="24"/>
              </w:rPr>
            </w:pPr>
          </w:p>
          <w:p w14:paraId="3D7D536C" w14:textId="77777777" w:rsidR="00AF4E27" w:rsidRPr="007D3714" w:rsidRDefault="00AF4E27" w:rsidP="00E77804">
            <w:pPr>
              <w:jc w:val="center"/>
              <w:rPr>
                <w:b/>
                <w:bCs/>
                <w:sz w:val="24"/>
                <w:szCs w:val="24"/>
              </w:rPr>
            </w:pPr>
            <w:r w:rsidRPr="007D3714">
              <w:rPr>
                <w:b/>
                <w:bCs/>
                <w:sz w:val="24"/>
                <w:szCs w:val="24"/>
              </w:rPr>
              <w:t>Contact / Téléphone + mail</w:t>
            </w:r>
          </w:p>
          <w:p w14:paraId="0BF633E6" w14:textId="77777777" w:rsidR="00AF4E27" w:rsidRPr="007D3714" w:rsidRDefault="00AF4E27" w:rsidP="00E77804">
            <w:pPr>
              <w:jc w:val="center"/>
              <w:rPr>
                <w:b/>
                <w:bCs/>
                <w:sz w:val="24"/>
                <w:szCs w:val="24"/>
              </w:rPr>
            </w:pPr>
          </w:p>
        </w:tc>
        <w:tc>
          <w:tcPr>
            <w:tcW w:w="4925" w:type="dxa"/>
          </w:tcPr>
          <w:p w14:paraId="7F31B3FA" w14:textId="77777777" w:rsidR="00AF4E27" w:rsidRPr="0040246B" w:rsidRDefault="00AF4E27" w:rsidP="00E77804">
            <w:pPr>
              <w:rPr>
                <w:b/>
                <w:bCs/>
                <w:sz w:val="22"/>
                <w:szCs w:val="22"/>
              </w:rPr>
            </w:pPr>
          </w:p>
          <w:p w14:paraId="30D26B38" w14:textId="77777777" w:rsidR="00AF4E27" w:rsidRPr="0040246B" w:rsidRDefault="00AF4E27" w:rsidP="00E77804">
            <w:pPr>
              <w:rPr>
                <w:b/>
                <w:bCs/>
                <w:sz w:val="22"/>
                <w:szCs w:val="22"/>
              </w:rPr>
            </w:pPr>
          </w:p>
        </w:tc>
      </w:tr>
      <w:tr w:rsidR="00AF4E27" w:rsidRPr="00B771C4" w14:paraId="65799327" w14:textId="77777777" w:rsidTr="00E77804">
        <w:trPr>
          <w:trHeight w:val="260"/>
        </w:trPr>
        <w:tc>
          <w:tcPr>
            <w:tcW w:w="5194" w:type="dxa"/>
            <w:shd w:val="clear" w:color="auto" w:fill="F2F2F2" w:themeFill="background1" w:themeFillShade="F2"/>
          </w:tcPr>
          <w:p w14:paraId="17941B08" w14:textId="77777777" w:rsidR="00AF4E27" w:rsidRPr="007D3714" w:rsidRDefault="00AF4E27" w:rsidP="00E77804">
            <w:pPr>
              <w:jc w:val="center"/>
              <w:rPr>
                <w:b/>
                <w:bCs/>
                <w:sz w:val="24"/>
                <w:szCs w:val="24"/>
              </w:rPr>
            </w:pPr>
          </w:p>
          <w:p w14:paraId="27DDBED3" w14:textId="77777777" w:rsidR="00AF4E27" w:rsidRPr="007D3714" w:rsidRDefault="00AF4E27" w:rsidP="00E77804">
            <w:pPr>
              <w:jc w:val="center"/>
              <w:rPr>
                <w:b/>
                <w:bCs/>
                <w:sz w:val="24"/>
                <w:szCs w:val="24"/>
              </w:rPr>
            </w:pPr>
            <w:r w:rsidRPr="007D3714">
              <w:rPr>
                <w:b/>
                <w:bCs/>
                <w:sz w:val="24"/>
                <w:szCs w:val="24"/>
              </w:rPr>
              <w:t>N° CNI ou passeport</w:t>
            </w:r>
          </w:p>
          <w:p w14:paraId="00EE71FC" w14:textId="77777777" w:rsidR="00AF4E27" w:rsidRPr="007D3714" w:rsidRDefault="00AF4E27" w:rsidP="00E77804">
            <w:pPr>
              <w:jc w:val="center"/>
              <w:rPr>
                <w:b/>
                <w:bCs/>
                <w:sz w:val="24"/>
                <w:szCs w:val="24"/>
              </w:rPr>
            </w:pPr>
            <w:r w:rsidRPr="007D3714">
              <w:rPr>
                <w:b/>
                <w:bCs/>
                <w:sz w:val="24"/>
                <w:szCs w:val="24"/>
              </w:rPr>
              <w:t xml:space="preserve">+ date délivrance ou </w:t>
            </w:r>
            <w:proofErr w:type="spellStart"/>
            <w:r w:rsidRPr="007D3714">
              <w:rPr>
                <w:b/>
                <w:bCs/>
                <w:sz w:val="24"/>
                <w:szCs w:val="24"/>
              </w:rPr>
              <w:t>n°RCS</w:t>
            </w:r>
            <w:proofErr w:type="spellEnd"/>
            <w:r w:rsidRPr="007D3714">
              <w:rPr>
                <w:b/>
                <w:bCs/>
                <w:sz w:val="24"/>
                <w:szCs w:val="24"/>
              </w:rPr>
              <w:t>/KBIS</w:t>
            </w:r>
          </w:p>
          <w:p w14:paraId="56976F0B" w14:textId="77777777" w:rsidR="00AF4E27" w:rsidRPr="007D3714" w:rsidRDefault="00AF4E27" w:rsidP="00E77804">
            <w:pPr>
              <w:jc w:val="center"/>
              <w:rPr>
                <w:b/>
                <w:bCs/>
                <w:sz w:val="24"/>
                <w:szCs w:val="24"/>
              </w:rPr>
            </w:pPr>
          </w:p>
        </w:tc>
        <w:tc>
          <w:tcPr>
            <w:tcW w:w="4925" w:type="dxa"/>
          </w:tcPr>
          <w:p w14:paraId="0A8BD011" w14:textId="77777777" w:rsidR="00AF4E27" w:rsidRPr="0040246B" w:rsidRDefault="00AF4E27" w:rsidP="00E77804">
            <w:pPr>
              <w:jc w:val="center"/>
              <w:rPr>
                <w:sz w:val="22"/>
                <w:szCs w:val="22"/>
              </w:rPr>
            </w:pPr>
          </w:p>
          <w:p w14:paraId="30B9DDAA" w14:textId="77777777" w:rsidR="00AF4E27" w:rsidRPr="0040246B" w:rsidRDefault="00AF4E27" w:rsidP="00E77804">
            <w:pPr>
              <w:jc w:val="center"/>
              <w:rPr>
                <w:sz w:val="22"/>
                <w:szCs w:val="22"/>
              </w:rPr>
            </w:pPr>
          </w:p>
        </w:tc>
      </w:tr>
      <w:bookmarkEnd w:id="3"/>
    </w:tbl>
    <w:p w14:paraId="040F3B8E" w14:textId="77777777" w:rsidR="00AF4E27" w:rsidRDefault="00AF4E27" w:rsidP="00AF4E27">
      <w:pPr>
        <w:rPr>
          <w:b/>
          <w:bCs/>
          <w:color w:val="000000"/>
          <w:sz w:val="22"/>
          <w:szCs w:val="22"/>
        </w:rPr>
      </w:pPr>
    </w:p>
    <w:p w14:paraId="576C57C7" w14:textId="77777777" w:rsidR="00AF4E27" w:rsidRDefault="00AF4E27" w:rsidP="00AF4E27">
      <w:pPr>
        <w:rPr>
          <w:b/>
          <w:bCs/>
          <w:color w:val="000000"/>
          <w:sz w:val="22"/>
          <w:szCs w:val="22"/>
        </w:rPr>
      </w:pPr>
    </w:p>
    <w:p w14:paraId="72705909" w14:textId="77777777" w:rsidR="00AF4E27" w:rsidRDefault="00AF4E27" w:rsidP="00AF4E27">
      <w:pPr>
        <w:rPr>
          <w:b/>
          <w:bCs/>
          <w:color w:val="000000"/>
          <w:sz w:val="22"/>
          <w:szCs w:val="22"/>
        </w:rPr>
      </w:pPr>
    </w:p>
    <w:p w14:paraId="5B14B61D" w14:textId="77777777" w:rsidR="00AF4E27" w:rsidRDefault="00AF4E27" w:rsidP="00AF4E27">
      <w:pPr>
        <w:rPr>
          <w:b/>
          <w:bCs/>
          <w:color w:val="000000"/>
          <w:sz w:val="22"/>
          <w:szCs w:val="22"/>
        </w:rPr>
      </w:pPr>
    </w:p>
    <w:p w14:paraId="449B5C83"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738EF99"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7E4C8A88"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96B8E52" w14:textId="77777777" w:rsidR="00AF4E27" w:rsidRDefault="00AF4E27" w:rsidP="00AF4E27">
      <w:pPr>
        <w:rPr>
          <w:b/>
          <w:bCs/>
          <w:color w:val="30D9B9"/>
          <w:sz w:val="28"/>
          <w:szCs w:val="28"/>
        </w:rPr>
      </w:pPr>
    </w:p>
    <w:p w14:paraId="0E3FD701" w14:textId="77777777" w:rsidR="00AF4E27" w:rsidRPr="007D3714" w:rsidRDefault="00AF4E27" w:rsidP="00AF4E27">
      <w:pPr>
        <w:rPr>
          <w:color w:val="000000"/>
          <w:sz w:val="24"/>
          <w:szCs w:val="24"/>
        </w:rPr>
      </w:pPr>
      <w:r w:rsidRPr="007D3714">
        <w:rPr>
          <w:color w:val="000000"/>
          <w:sz w:val="24"/>
          <w:szCs w:val="24"/>
        </w:rPr>
        <w:t>Je soussigné :</w:t>
      </w:r>
    </w:p>
    <w:p w14:paraId="4227F477" w14:textId="77777777" w:rsidR="00AF4E27" w:rsidRPr="007D3714" w:rsidRDefault="00AF4E27" w:rsidP="00AF4E27">
      <w:pPr>
        <w:rPr>
          <w:b/>
          <w:bCs/>
          <w:color w:val="000000"/>
          <w:sz w:val="24"/>
          <w:szCs w:val="24"/>
        </w:rPr>
      </w:pPr>
    </w:p>
    <w:p w14:paraId="11DA4E6D" w14:textId="77777777" w:rsidR="00AF4E27" w:rsidRPr="007D3714" w:rsidRDefault="00AF4E27" w:rsidP="00AF4E27">
      <w:pPr>
        <w:rPr>
          <w:b/>
          <w:bCs/>
          <w:color w:val="000000"/>
          <w:sz w:val="24"/>
          <w:szCs w:val="24"/>
        </w:rPr>
      </w:pPr>
      <w:r w:rsidRPr="007D3714">
        <w:rPr>
          <w:b/>
          <w:bCs/>
          <w:color w:val="000000"/>
          <w:sz w:val="24"/>
          <w:szCs w:val="24"/>
        </w:rPr>
        <w:t xml:space="preserve">Nom et Prénom : </w:t>
      </w:r>
    </w:p>
    <w:p w14:paraId="7EFF733A" w14:textId="77777777" w:rsidR="00AF4E27" w:rsidRPr="007D3714" w:rsidRDefault="00AF4E27" w:rsidP="00AF4E27">
      <w:pPr>
        <w:rPr>
          <w:b/>
          <w:bCs/>
          <w:color w:val="000000"/>
          <w:sz w:val="24"/>
          <w:szCs w:val="24"/>
        </w:rPr>
      </w:pPr>
      <w:r w:rsidRPr="007D3714">
        <w:rPr>
          <w:b/>
          <w:bCs/>
          <w:color w:val="000000"/>
          <w:sz w:val="24"/>
          <w:szCs w:val="24"/>
        </w:rPr>
        <w:t xml:space="preserve">Date et lieu de naissance : </w:t>
      </w:r>
    </w:p>
    <w:p w14:paraId="28F46ACA" w14:textId="77777777" w:rsidR="00AF4E27" w:rsidRPr="007D3714" w:rsidRDefault="00AF4E27" w:rsidP="00AF4E27">
      <w:pPr>
        <w:rPr>
          <w:b/>
          <w:bCs/>
          <w:color w:val="000000"/>
          <w:sz w:val="24"/>
          <w:szCs w:val="24"/>
        </w:rPr>
      </w:pPr>
      <w:r w:rsidRPr="007D3714">
        <w:rPr>
          <w:b/>
          <w:bCs/>
          <w:color w:val="000000"/>
          <w:sz w:val="24"/>
          <w:szCs w:val="24"/>
        </w:rPr>
        <w:t>Agissant</w:t>
      </w:r>
    </w:p>
    <w:p w14:paraId="43B17E75" w14:textId="77777777" w:rsidR="00AF4E27" w:rsidRPr="007D3714" w:rsidRDefault="00AF4E27" w:rsidP="00AF4E27">
      <w:pPr>
        <w:rPr>
          <w:color w:val="000000"/>
          <w:sz w:val="16"/>
          <w:szCs w:val="16"/>
        </w:rPr>
      </w:pPr>
      <w:r w:rsidRPr="007D3714">
        <w:rPr>
          <w:color w:val="000000"/>
          <w:sz w:val="16"/>
          <w:szCs w:val="16"/>
        </w:rPr>
        <w:t>(</w:t>
      </w:r>
      <w:proofErr w:type="gramStart"/>
      <w:r w:rsidRPr="007D3714">
        <w:rPr>
          <w:i/>
          <w:iCs/>
          <w:color w:val="000000"/>
          <w:sz w:val="16"/>
          <w:szCs w:val="16"/>
        </w:rPr>
        <w:t>rayez</w:t>
      </w:r>
      <w:proofErr w:type="gramEnd"/>
      <w:r w:rsidRPr="007D3714">
        <w:rPr>
          <w:i/>
          <w:iCs/>
          <w:color w:val="000000"/>
          <w:sz w:val="16"/>
          <w:szCs w:val="16"/>
        </w:rPr>
        <w:t xml:space="preserve"> la mention inutile</w:t>
      </w:r>
      <w:r w:rsidRPr="007D3714">
        <w:rPr>
          <w:color w:val="000000"/>
          <w:sz w:val="16"/>
          <w:szCs w:val="16"/>
        </w:rPr>
        <w:t>)</w:t>
      </w:r>
    </w:p>
    <w:p w14:paraId="0B4D1564" w14:textId="77777777" w:rsidR="00AF4E27" w:rsidRPr="007D3714" w:rsidRDefault="00AF4E27" w:rsidP="00AF4E27">
      <w:pPr>
        <w:rPr>
          <w:color w:val="000000"/>
          <w:sz w:val="16"/>
          <w:szCs w:val="16"/>
        </w:rPr>
      </w:pPr>
    </w:p>
    <w:p w14:paraId="273A4A5D" w14:textId="77777777" w:rsidR="00AF4E27" w:rsidRPr="007D3714" w:rsidRDefault="00AF4E27" w:rsidP="00AF4E27">
      <w:pPr>
        <w:pStyle w:val="Paragraphedeliste"/>
        <w:numPr>
          <w:ilvl w:val="0"/>
          <w:numId w:val="2"/>
        </w:numPr>
        <w:autoSpaceDE w:val="0"/>
        <w:autoSpaceDN w:val="0"/>
        <w:adjustRightInd w:val="0"/>
        <w:spacing w:after="0" w:line="240" w:lineRule="auto"/>
        <w:jc w:val="both"/>
        <w:rPr>
          <w:color w:val="000000"/>
          <w:sz w:val="24"/>
          <w:szCs w:val="24"/>
        </w:rPr>
      </w:pPr>
      <w:r w:rsidRPr="007D3714">
        <w:rPr>
          <w:color w:val="000000"/>
          <w:sz w:val="24"/>
          <w:szCs w:val="24"/>
        </w:rPr>
        <w:t>Pour mon compte</w:t>
      </w:r>
    </w:p>
    <w:p w14:paraId="02438BA2" w14:textId="77777777" w:rsidR="00AF4E27" w:rsidRPr="007D3714" w:rsidRDefault="00AF4E27" w:rsidP="00AF4E27">
      <w:pPr>
        <w:pStyle w:val="Paragraphedeliste"/>
        <w:numPr>
          <w:ilvl w:val="0"/>
          <w:numId w:val="2"/>
        </w:numPr>
        <w:autoSpaceDE w:val="0"/>
        <w:autoSpaceDN w:val="0"/>
        <w:adjustRightInd w:val="0"/>
        <w:spacing w:after="0" w:line="240" w:lineRule="auto"/>
        <w:jc w:val="both"/>
        <w:rPr>
          <w:color w:val="000000"/>
          <w:sz w:val="24"/>
          <w:szCs w:val="24"/>
        </w:rPr>
      </w:pPr>
      <w:r w:rsidRPr="007D3714">
        <w:rPr>
          <w:color w:val="000000"/>
          <w:sz w:val="24"/>
          <w:szCs w:val="24"/>
        </w:rPr>
        <w:t>Pour le compte de la société…………………………………………...…………</w:t>
      </w:r>
    </w:p>
    <w:p w14:paraId="74508204" w14:textId="77777777" w:rsidR="00AF4E27" w:rsidRPr="007D3714" w:rsidRDefault="00AF4E27" w:rsidP="00AF4E27">
      <w:pPr>
        <w:rPr>
          <w:color w:val="000000"/>
          <w:sz w:val="24"/>
          <w:szCs w:val="24"/>
        </w:rPr>
      </w:pPr>
      <w:r w:rsidRPr="007D3714">
        <w:rPr>
          <w:color w:val="000000"/>
          <w:sz w:val="24"/>
          <w:szCs w:val="24"/>
        </w:rPr>
        <w:t>SIRET………………………………………………………dont je suis le gérant.</w:t>
      </w:r>
    </w:p>
    <w:p w14:paraId="4F98CE30" w14:textId="77777777" w:rsidR="00AF4E27" w:rsidRPr="007D3714" w:rsidRDefault="00AF4E27" w:rsidP="00AF4E27">
      <w:pPr>
        <w:rPr>
          <w:color w:val="000000"/>
          <w:sz w:val="24"/>
          <w:szCs w:val="24"/>
        </w:rPr>
      </w:pPr>
    </w:p>
    <w:p w14:paraId="342AE639" w14:textId="77777777" w:rsidR="00AF4E27" w:rsidRPr="007D3714" w:rsidRDefault="00AF4E27" w:rsidP="00AF4E27">
      <w:pPr>
        <w:rPr>
          <w:i/>
          <w:iCs/>
          <w:color w:val="000000"/>
          <w:sz w:val="24"/>
          <w:szCs w:val="24"/>
        </w:rPr>
      </w:pPr>
      <w:r w:rsidRPr="007D3714">
        <w:rPr>
          <w:i/>
          <w:iCs/>
          <w:color w:val="000000"/>
          <w:sz w:val="24"/>
          <w:szCs w:val="24"/>
        </w:rPr>
        <w:t>Accepte expressément les clauses et conditions prévues aux présentes.</w:t>
      </w:r>
    </w:p>
    <w:p w14:paraId="6CCEE9ED" w14:textId="77777777" w:rsidR="00AF4E27" w:rsidRDefault="00AF4E27" w:rsidP="00AF4E27">
      <w:pPr>
        <w:rPr>
          <w:color w:val="000000"/>
          <w:sz w:val="22"/>
          <w:szCs w:val="22"/>
        </w:rPr>
      </w:pPr>
    </w:p>
    <w:p w14:paraId="58F12567" w14:textId="77777777" w:rsidR="00AF4E27" w:rsidRDefault="00AF4E27" w:rsidP="00AF4E27">
      <w:pPr>
        <w:rPr>
          <w:color w:val="000000"/>
          <w:sz w:val="22"/>
          <w:szCs w:val="22"/>
        </w:rPr>
      </w:pPr>
      <w:r>
        <w:rPr>
          <w:color w:val="000000"/>
          <w:sz w:val="22"/>
          <w:szCs w:val="22"/>
        </w:rPr>
        <w:br w:type="page"/>
      </w:r>
    </w:p>
    <w:p w14:paraId="3634C772" w14:textId="77777777" w:rsidR="00AF4E27" w:rsidRDefault="00AF4E27" w:rsidP="00AF4E27">
      <w:pPr>
        <w:rPr>
          <w:color w:val="000000"/>
          <w:sz w:val="22"/>
          <w:szCs w:val="22"/>
        </w:rPr>
      </w:pPr>
    </w:p>
    <w:p w14:paraId="21D430E4"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4645173"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77959293"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024FD86" w14:textId="77777777" w:rsidR="00AF4E27" w:rsidRDefault="00AF4E27" w:rsidP="00AF4E27">
      <w:pPr>
        <w:rPr>
          <w:color w:val="000000"/>
          <w:sz w:val="22"/>
          <w:szCs w:val="22"/>
        </w:rPr>
      </w:pPr>
    </w:p>
    <w:p w14:paraId="661EDBB6" w14:textId="77777777" w:rsidR="00AF4E27" w:rsidRPr="007D3714" w:rsidRDefault="00AF4E27" w:rsidP="00AF4E27">
      <w:pPr>
        <w:rPr>
          <w:color w:val="000000"/>
          <w:sz w:val="24"/>
          <w:szCs w:val="24"/>
        </w:rPr>
      </w:pPr>
      <w:r w:rsidRPr="007D3714">
        <w:rPr>
          <w:color w:val="000000"/>
          <w:sz w:val="24"/>
          <w:szCs w:val="24"/>
        </w:rPr>
        <w:t>L’offre porte sur l’actif immobilier suivant :</w:t>
      </w:r>
    </w:p>
    <w:p w14:paraId="48DFD3BF" w14:textId="77777777" w:rsidR="00AF4E27" w:rsidRDefault="00AF4E27" w:rsidP="00AF4E27">
      <w:pPr>
        <w:rPr>
          <w:i/>
          <w:iCs/>
          <w:color w:val="000000"/>
          <w:sz w:val="22"/>
          <w:szCs w:val="22"/>
        </w:rPr>
      </w:pPr>
    </w:p>
    <w:tbl>
      <w:tblPr>
        <w:tblStyle w:val="Grilledutableau"/>
        <w:tblpPr w:leftFromText="141" w:rightFromText="141" w:vertAnchor="text" w:horzAnchor="margin" w:tblpY="80"/>
        <w:tblW w:w="9526" w:type="dxa"/>
        <w:tblInd w:w="0"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AF4E27" w:rsidRPr="00B771C4" w14:paraId="6BEF05F2" w14:textId="77777777" w:rsidTr="00E77804">
        <w:trPr>
          <w:trHeight w:val="254"/>
        </w:trPr>
        <w:tc>
          <w:tcPr>
            <w:tcW w:w="3794" w:type="dxa"/>
            <w:shd w:val="clear" w:color="auto" w:fill="F2F2F2" w:themeFill="background1" w:themeFillShade="F2"/>
          </w:tcPr>
          <w:p w14:paraId="4DCB1F2D" w14:textId="77777777" w:rsidR="00AF4E27" w:rsidRPr="00C60FDA" w:rsidRDefault="00AF4E27" w:rsidP="00E77804">
            <w:pPr>
              <w:jc w:val="center"/>
              <w:rPr>
                <w:b/>
                <w:bCs/>
              </w:rPr>
            </w:pPr>
          </w:p>
          <w:p w14:paraId="0477E48F" w14:textId="77777777" w:rsidR="00AF4E27" w:rsidRDefault="00AF4E27" w:rsidP="00E77804">
            <w:pPr>
              <w:jc w:val="center"/>
              <w:rPr>
                <w:b/>
                <w:bCs/>
              </w:rPr>
            </w:pPr>
          </w:p>
          <w:p w14:paraId="0687E1F3" w14:textId="77777777" w:rsidR="00AF4E27" w:rsidRDefault="00AF4E27" w:rsidP="00E77804">
            <w:pPr>
              <w:jc w:val="center"/>
              <w:rPr>
                <w:b/>
                <w:bCs/>
              </w:rPr>
            </w:pPr>
          </w:p>
          <w:p w14:paraId="25F3C9E5" w14:textId="77777777" w:rsidR="00AF4E27" w:rsidRPr="007D3714" w:rsidRDefault="00AF4E27" w:rsidP="00E77804">
            <w:pPr>
              <w:jc w:val="center"/>
              <w:rPr>
                <w:b/>
                <w:bCs/>
                <w:sz w:val="24"/>
                <w:szCs w:val="24"/>
              </w:rPr>
            </w:pPr>
            <w:r w:rsidRPr="007D3714">
              <w:rPr>
                <w:b/>
                <w:bCs/>
                <w:sz w:val="24"/>
                <w:szCs w:val="24"/>
              </w:rPr>
              <w:t xml:space="preserve">Fonds de commerce sis </w:t>
            </w:r>
          </w:p>
          <w:p w14:paraId="14952CE3" w14:textId="77777777" w:rsidR="00AF4E27" w:rsidRDefault="00AF4E27" w:rsidP="00E77804">
            <w:pPr>
              <w:jc w:val="center"/>
              <w:rPr>
                <w:b/>
                <w:bCs/>
              </w:rPr>
            </w:pPr>
          </w:p>
          <w:p w14:paraId="39E7BA03" w14:textId="77777777" w:rsidR="00AF4E27" w:rsidRDefault="00AF4E27" w:rsidP="00E77804">
            <w:pPr>
              <w:jc w:val="center"/>
              <w:rPr>
                <w:b/>
                <w:bCs/>
              </w:rPr>
            </w:pPr>
          </w:p>
          <w:p w14:paraId="09D7CBC0" w14:textId="77777777" w:rsidR="00AF4E27" w:rsidRDefault="00AF4E27" w:rsidP="00E77804">
            <w:pPr>
              <w:jc w:val="center"/>
              <w:rPr>
                <w:b/>
                <w:bCs/>
              </w:rPr>
            </w:pPr>
          </w:p>
        </w:tc>
        <w:tc>
          <w:tcPr>
            <w:tcW w:w="5732" w:type="dxa"/>
          </w:tcPr>
          <w:p w14:paraId="36B0433E" w14:textId="77777777" w:rsidR="00AF4E27" w:rsidRDefault="00AF4E27" w:rsidP="00E77804">
            <w:pPr>
              <w:jc w:val="center"/>
              <w:rPr>
                <w:bCs/>
              </w:rPr>
            </w:pPr>
          </w:p>
          <w:p w14:paraId="231067BC" w14:textId="77777777" w:rsidR="00AF4E27" w:rsidRDefault="00AF4E27" w:rsidP="00E77804">
            <w:pPr>
              <w:jc w:val="center"/>
              <w:rPr>
                <w:bCs/>
              </w:rPr>
            </w:pPr>
          </w:p>
          <w:p w14:paraId="47685257" w14:textId="77777777" w:rsidR="00AF4E27" w:rsidRDefault="00AF4E27" w:rsidP="00E77804">
            <w:pPr>
              <w:jc w:val="center"/>
              <w:rPr>
                <w:bCs/>
              </w:rPr>
            </w:pPr>
          </w:p>
          <w:p w14:paraId="082BB28B" w14:textId="77777777" w:rsidR="00AF4E27" w:rsidRDefault="00AF4E27" w:rsidP="00E77804">
            <w:pPr>
              <w:jc w:val="center"/>
              <w:rPr>
                <w:bCs/>
              </w:rPr>
            </w:pPr>
          </w:p>
          <w:p w14:paraId="0F6D374C" w14:textId="77777777" w:rsidR="00AF4E27" w:rsidRPr="00B771C4" w:rsidRDefault="00AF4E27" w:rsidP="00E77804">
            <w:pPr>
              <w:rPr>
                <w:bCs/>
              </w:rPr>
            </w:pPr>
          </w:p>
        </w:tc>
      </w:tr>
    </w:tbl>
    <w:p w14:paraId="4BC3FC9D" w14:textId="77777777" w:rsidR="00AF4E27" w:rsidRDefault="00AF4E27" w:rsidP="00AF4E27">
      <w:pPr>
        <w:rPr>
          <w:i/>
          <w:iCs/>
          <w:color w:val="000000"/>
          <w:sz w:val="22"/>
          <w:szCs w:val="22"/>
        </w:rPr>
      </w:pPr>
    </w:p>
    <w:p w14:paraId="38BEFBDC" w14:textId="77777777" w:rsidR="00AF4E27" w:rsidRDefault="00AF4E27" w:rsidP="00AF4E27">
      <w:pPr>
        <w:rPr>
          <w:i/>
          <w:iCs/>
          <w:color w:val="000000"/>
          <w:sz w:val="22"/>
          <w:szCs w:val="22"/>
        </w:rPr>
      </w:pPr>
    </w:p>
    <w:p w14:paraId="11D1052F"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AC0A2E2" w14:textId="77777777" w:rsidR="00AF4E27"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6B358487"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7F2A135E" w14:textId="77777777" w:rsidR="00AF4E27" w:rsidRPr="00011FCB" w:rsidRDefault="00AF4E27" w:rsidP="00AF4E27">
      <w:pPr>
        <w:rPr>
          <w:i/>
          <w:iCs/>
          <w:color w:val="000000"/>
        </w:rPr>
      </w:pPr>
    </w:p>
    <w:tbl>
      <w:tblPr>
        <w:tblStyle w:val="Grilledutableau"/>
        <w:tblpPr w:leftFromText="141" w:rightFromText="141" w:vertAnchor="text" w:horzAnchor="margin" w:tblpY="80"/>
        <w:tblW w:w="9526" w:type="dxa"/>
        <w:tblInd w:w="0"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AF4E27" w:rsidRPr="00B771C4" w14:paraId="130A0CA1" w14:textId="77777777" w:rsidTr="00E77804">
        <w:trPr>
          <w:trHeight w:val="254"/>
        </w:trPr>
        <w:tc>
          <w:tcPr>
            <w:tcW w:w="4644" w:type="dxa"/>
            <w:shd w:val="clear" w:color="auto" w:fill="F2F2F2" w:themeFill="background1" w:themeFillShade="F2"/>
          </w:tcPr>
          <w:p w14:paraId="0C3605BF" w14:textId="77777777" w:rsidR="00AF4E27" w:rsidRDefault="00AF4E27" w:rsidP="00E77804">
            <w:pPr>
              <w:jc w:val="center"/>
              <w:rPr>
                <w:b/>
                <w:bCs/>
              </w:rPr>
            </w:pPr>
          </w:p>
          <w:p w14:paraId="0F8728F6" w14:textId="77777777" w:rsidR="00AF4E27" w:rsidRDefault="00AF4E27" w:rsidP="00E77804">
            <w:pPr>
              <w:jc w:val="center"/>
              <w:rPr>
                <w:b/>
                <w:bCs/>
              </w:rPr>
            </w:pPr>
          </w:p>
          <w:p w14:paraId="4F3B1E2A" w14:textId="77777777" w:rsidR="00AF4E27" w:rsidRDefault="00AF4E27" w:rsidP="00E77804">
            <w:pPr>
              <w:jc w:val="center"/>
              <w:rPr>
                <w:b/>
                <w:bCs/>
              </w:rPr>
            </w:pPr>
          </w:p>
          <w:p w14:paraId="2A00FEF6" w14:textId="77777777" w:rsidR="00AF4E27" w:rsidRPr="007D3714" w:rsidRDefault="00AF4E27" w:rsidP="00E77804">
            <w:pPr>
              <w:jc w:val="center"/>
              <w:rPr>
                <w:b/>
                <w:bCs/>
                <w:sz w:val="24"/>
                <w:szCs w:val="24"/>
              </w:rPr>
            </w:pPr>
            <w:r w:rsidRPr="007D3714">
              <w:rPr>
                <w:b/>
                <w:bCs/>
                <w:sz w:val="24"/>
                <w:szCs w:val="24"/>
              </w:rPr>
              <w:t>Le prix définitif s’élève à :</w:t>
            </w:r>
          </w:p>
          <w:p w14:paraId="0341E4B5" w14:textId="77777777" w:rsidR="00AF4E27" w:rsidRPr="007D3714" w:rsidRDefault="00AF4E27" w:rsidP="00E77804">
            <w:pPr>
              <w:jc w:val="center"/>
              <w:rPr>
                <w:i/>
                <w:iCs/>
                <w:sz w:val="22"/>
                <w:szCs w:val="22"/>
              </w:rPr>
            </w:pPr>
            <w:r w:rsidRPr="007D3714">
              <w:rPr>
                <w:i/>
                <w:iCs/>
                <w:sz w:val="22"/>
                <w:szCs w:val="22"/>
              </w:rPr>
              <w:t>(</w:t>
            </w:r>
            <w:proofErr w:type="gramStart"/>
            <w:r w:rsidRPr="007D3714">
              <w:rPr>
                <w:i/>
                <w:iCs/>
                <w:sz w:val="22"/>
                <w:szCs w:val="22"/>
              </w:rPr>
              <w:t>en</w:t>
            </w:r>
            <w:proofErr w:type="gramEnd"/>
            <w:r w:rsidRPr="007D3714">
              <w:rPr>
                <w:i/>
                <w:iCs/>
                <w:sz w:val="22"/>
                <w:szCs w:val="22"/>
              </w:rPr>
              <w:t xml:space="preserve"> lettres et en chiffres)</w:t>
            </w:r>
          </w:p>
          <w:p w14:paraId="11EFB638" w14:textId="77777777" w:rsidR="00AF4E27" w:rsidRPr="00C60FDA" w:rsidRDefault="00AF4E27" w:rsidP="00E77804">
            <w:pPr>
              <w:jc w:val="center"/>
              <w:rPr>
                <w:i/>
                <w:iCs/>
                <w:sz w:val="18"/>
                <w:szCs w:val="18"/>
              </w:rPr>
            </w:pPr>
          </w:p>
          <w:p w14:paraId="342E3A3E" w14:textId="77777777" w:rsidR="00AF4E27" w:rsidRPr="00C60FDA" w:rsidRDefault="00AF4E27" w:rsidP="00E77804">
            <w:pPr>
              <w:jc w:val="center"/>
              <w:rPr>
                <w:b/>
                <w:bCs/>
              </w:rPr>
            </w:pPr>
          </w:p>
        </w:tc>
        <w:tc>
          <w:tcPr>
            <w:tcW w:w="4882" w:type="dxa"/>
          </w:tcPr>
          <w:p w14:paraId="6C7D3A55" w14:textId="77777777" w:rsidR="00AF4E27" w:rsidRDefault="00AF4E27" w:rsidP="00E77804">
            <w:pPr>
              <w:jc w:val="center"/>
              <w:rPr>
                <w:bCs/>
              </w:rPr>
            </w:pPr>
          </w:p>
          <w:p w14:paraId="1B33B89B" w14:textId="77777777" w:rsidR="00AF4E27" w:rsidRDefault="00AF4E27" w:rsidP="00E77804">
            <w:pPr>
              <w:jc w:val="center"/>
              <w:rPr>
                <w:bCs/>
              </w:rPr>
            </w:pPr>
          </w:p>
          <w:p w14:paraId="2A3DD12D" w14:textId="77777777" w:rsidR="00AF4E27" w:rsidRDefault="00AF4E27" w:rsidP="00E77804">
            <w:pPr>
              <w:jc w:val="center"/>
              <w:rPr>
                <w:bCs/>
              </w:rPr>
            </w:pPr>
          </w:p>
          <w:p w14:paraId="208E6E09" w14:textId="77777777" w:rsidR="00AF4E27" w:rsidRDefault="00AF4E27" w:rsidP="00E77804">
            <w:pPr>
              <w:rPr>
                <w:bCs/>
              </w:rPr>
            </w:pPr>
            <w:r>
              <w:rPr>
                <w:bCs/>
              </w:rPr>
              <w:t xml:space="preserve">                                                           €</w:t>
            </w:r>
          </w:p>
          <w:p w14:paraId="13201C13" w14:textId="77777777" w:rsidR="00AF4E27" w:rsidRDefault="00AF4E27" w:rsidP="00E77804">
            <w:pPr>
              <w:jc w:val="center"/>
              <w:rPr>
                <w:bCs/>
                <w:i/>
                <w:iCs/>
              </w:rPr>
            </w:pPr>
            <w:r w:rsidRPr="00F229BA">
              <w:rPr>
                <w:bCs/>
                <w:i/>
                <w:iCs/>
                <w:u w:val="single"/>
              </w:rPr>
              <w:t>Net vendeur</w:t>
            </w:r>
            <w:r w:rsidRPr="00C60FDA">
              <w:rPr>
                <w:bCs/>
                <w:i/>
                <w:iCs/>
              </w:rPr>
              <w:t>, tous frais et droits en sus</w:t>
            </w:r>
          </w:p>
          <w:p w14:paraId="51E1BF58" w14:textId="77777777" w:rsidR="00AF4E27" w:rsidRDefault="00AF4E27" w:rsidP="00E77804">
            <w:pPr>
              <w:jc w:val="center"/>
              <w:rPr>
                <w:bCs/>
                <w:i/>
                <w:iCs/>
              </w:rPr>
            </w:pPr>
          </w:p>
          <w:p w14:paraId="5C7686E2" w14:textId="77777777" w:rsidR="00AF4E27" w:rsidRPr="000D7C12" w:rsidRDefault="00AF4E27" w:rsidP="00E77804">
            <w:pPr>
              <w:jc w:val="center"/>
              <w:rPr>
                <w:bCs/>
              </w:rPr>
            </w:pPr>
            <w:r>
              <w:rPr>
                <w:bCs/>
              </w:rPr>
              <w:t xml:space="preserve">VENTILATION DU PRIX </w:t>
            </w:r>
          </w:p>
          <w:p w14:paraId="4A2165DE" w14:textId="77777777" w:rsidR="00AF4E27" w:rsidRDefault="00AF4E27" w:rsidP="00E77804">
            <w:pPr>
              <w:rPr>
                <w:bCs/>
                <w:i/>
                <w:iCs/>
              </w:rPr>
            </w:pPr>
            <w:proofErr w:type="spellStart"/>
            <w:r>
              <w:rPr>
                <w:bCs/>
                <w:i/>
                <w:iCs/>
              </w:rPr>
              <w:t>Eléments</w:t>
            </w:r>
            <w:proofErr w:type="spellEnd"/>
            <w:r>
              <w:rPr>
                <w:bCs/>
                <w:i/>
                <w:iCs/>
              </w:rPr>
              <w:t xml:space="preserve"> corporels :                </w:t>
            </w:r>
          </w:p>
          <w:p w14:paraId="7E4DC059" w14:textId="77777777" w:rsidR="00AF4E27" w:rsidRDefault="00AF4E27" w:rsidP="00E77804">
            <w:pPr>
              <w:rPr>
                <w:bCs/>
                <w:i/>
                <w:iCs/>
              </w:rPr>
            </w:pPr>
            <w:proofErr w:type="spellStart"/>
            <w:r>
              <w:rPr>
                <w:bCs/>
                <w:i/>
                <w:iCs/>
              </w:rPr>
              <w:t>Elément</w:t>
            </w:r>
            <w:proofErr w:type="spellEnd"/>
            <w:r>
              <w:rPr>
                <w:bCs/>
                <w:i/>
                <w:iCs/>
              </w:rPr>
              <w:t xml:space="preserve"> incorporels :</w:t>
            </w:r>
          </w:p>
          <w:p w14:paraId="07D91A36" w14:textId="77777777" w:rsidR="00AF4E27" w:rsidRDefault="00AF4E27" w:rsidP="00E77804">
            <w:pPr>
              <w:jc w:val="center"/>
              <w:rPr>
                <w:bCs/>
                <w:i/>
                <w:iCs/>
              </w:rPr>
            </w:pPr>
          </w:p>
          <w:p w14:paraId="2ECF311B" w14:textId="77777777" w:rsidR="00AF4E27" w:rsidRDefault="00AF4E27" w:rsidP="00E77804">
            <w:pPr>
              <w:jc w:val="center"/>
              <w:rPr>
                <w:bCs/>
                <w:i/>
                <w:iCs/>
              </w:rPr>
            </w:pPr>
          </w:p>
          <w:p w14:paraId="5D9BA815" w14:textId="77777777" w:rsidR="00AF4E27" w:rsidRDefault="00AF4E27" w:rsidP="00E77804">
            <w:pPr>
              <w:jc w:val="center"/>
              <w:rPr>
                <w:bCs/>
                <w:i/>
                <w:iCs/>
              </w:rPr>
            </w:pPr>
          </w:p>
          <w:p w14:paraId="378C0E36" w14:textId="77777777" w:rsidR="00AF4E27" w:rsidRPr="00C60FDA" w:rsidRDefault="00AF4E27" w:rsidP="00E77804">
            <w:pPr>
              <w:jc w:val="center"/>
              <w:rPr>
                <w:bCs/>
                <w:i/>
                <w:iCs/>
              </w:rPr>
            </w:pPr>
          </w:p>
        </w:tc>
      </w:tr>
    </w:tbl>
    <w:p w14:paraId="03933C42" w14:textId="77777777" w:rsidR="00AF4E27" w:rsidRDefault="00AF4E27" w:rsidP="00AF4E27">
      <w:pPr>
        <w:rPr>
          <w:i/>
          <w:iCs/>
          <w:color w:val="000000"/>
          <w:sz w:val="22"/>
          <w:szCs w:val="22"/>
        </w:rPr>
      </w:pPr>
    </w:p>
    <w:p w14:paraId="427B5331" w14:textId="77777777" w:rsidR="00AF4E27" w:rsidRDefault="00AF4E27" w:rsidP="00AF4E27">
      <w:pPr>
        <w:rPr>
          <w:i/>
          <w:iCs/>
          <w:color w:val="000000"/>
          <w:sz w:val="22"/>
          <w:szCs w:val="22"/>
        </w:rPr>
      </w:pPr>
      <w:r>
        <w:rPr>
          <w:i/>
          <w:iCs/>
          <w:color w:val="000000"/>
          <w:sz w:val="22"/>
          <w:szCs w:val="22"/>
        </w:rPr>
        <w:br w:type="page"/>
      </w:r>
    </w:p>
    <w:p w14:paraId="103366E1" w14:textId="77777777" w:rsidR="00AF4E27" w:rsidRDefault="00AF4E27" w:rsidP="00AF4E27">
      <w:pPr>
        <w:rPr>
          <w:i/>
          <w:iCs/>
          <w:color w:val="000000"/>
          <w:sz w:val="22"/>
          <w:szCs w:val="22"/>
        </w:rPr>
      </w:pPr>
    </w:p>
    <w:p w14:paraId="1EFE84AE"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534D0DE"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763D9D53"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4C980B3" w14:textId="77777777" w:rsidR="00AF4E27" w:rsidRPr="00C60FDA" w:rsidRDefault="00AF4E27" w:rsidP="00AF4E27"/>
    <w:p w14:paraId="315B1D22" w14:textId="77777777" w:rsidR="00AF4E27" w:rsidRPr="00F229BA" w:rsidRDefault="00AF4E27" w:rsidP="00AF4E27">
      <w:pPr>
        <w:rPr>
          <w:i/>
          <w:iCs/>
          <w:sz w:val="22"/>
          <w:szCs w:val="22"/>
        </w:rPr>
      </w:pPr>
      <w:r w:rsidRPr="007D3714">
        <w:rPr>
          <w:i/>
          <w:iCs/>
          <w:sz w:val="24"/>
          <w:szCs w:val="24"/>
        </w:rPr>
        <w:t>Je suis informé qu’en vertu des articles 13 et 14 du Règlement général de la protection des données (RGPD), les informations collectées seront conservées par la SCP LOUIS &amp; LAGEAT jusqu'à expiration de la durée de prescription d'une action en responsabilité (5 ans à compter de la fin de mission) et que je peux à tout moment contacter l’étude afin de consulter, faire rectifier ou effacer les données me concernant</w:t>
      </w:r>
      <w:r w:rsidRPr="00F229BA">
        <w:rPr>
          <w:i/>
          <w:iCs/>
          <w:sz w:val="22"/>
          <w:szCs w:val="22"/>
        </w:rPr>
        <w:t>.</w:t>
      </w:r>
    </w:p>
    <w:p w14:paraId="0F796D7B" w14:textId="77777777" w:rsidR="00AF4E27" w:rsidRPr="00011FCB" w:rsidRDefault="00AF4E27" w:rsidP="00AF4E27"/>
    <w:p w14:paraId="4069D024" w14:textId="77777777" w:rsidR="00AF4E27" w:rsidRDefault="00AF4E27" w:rsidP="00AF4E27">
      <w:pPr>
        <w:rPr>
          <w:sz w:val="21"/>
          <w:szCs w:val="21"/>
        </w:rPr>
      </w:pPr>
    </w:p>
    <w:p w14:paraId="3662C15B"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5A09674"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7CB8A42C"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27F297D" w14:textId="77777777" w:rsidR="00AF4E27" w:rsidRDefault="00AF4E27" w:rsidP="00AF4E27">
      <w:pPr>
        <w:rPr>
          <w:b/>
          <w:bCs/>
          <w:color w:val="30D9B9"/>
          <w:sz w:val="28"/>
          <w:szCs w:val="28"/>
        </w:rPr>
      </w:pPr>
    </w:p>
    <w:tbl>
      <w:tblPr>
        <w:tblStyle w:val="Grilledutableau"/>
        <w:tblpPr w:leftFromText="141" w:rightFromText="141" w:vertAnchor="text" w:horzAnchor="margin" w:tblpXSpec="center" w:tblpY="80"/>
        <w:tblW w:w="9526" w:type="dxa"/>
        <w:tblInd w:w="0"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AF4E27" w:rsidRPr="00B771C4" w14:paraId="3F629108" w14:textId="77777777" w:rsidTr="00E77804">
        <w:trPr>
          <w:trHeight w:val="254"/>
        </w:trPr>
        <w:tc>
          <w:tcPr>
            <w:tcW w:w="4644" w:type="dxa"/>
            <w:shd w:val="clear" w:color="auto" w:fill="F2F2F2" w:themeFill="background1" w:themeFillShade="F2"/>
          </w:tcPr>
          <w:p w14:paraId="736783D6" w14:textId="77777777" w:rsidR="00AF4E27" w:rsidRDefault="00AF4E27" w:rsidP="00E77804">
            <w:pPr>
              <w:jc w:val="center"/>
              <w:rPr>
                <w:b/>
                <w:bCs/>
              </w:rPr>
            </w:pPr>
          </w:p>
          <w:p w14:paraId="6539AA5E" w14:textId="77777777" w:rsidR="00AF4E27" w:rsidRPr="007D3714" w:rsidRDefault="00AF4E27" w:rsidP="00E77804">
            <w:pPr>
              <w:jc w:val="center"/>
              <w:rPr>
                <w:b/>
                <w:bCs/>
                <w:sz w:val="40"/>
                <w:szCs w:val="40"/>
              </w:rPr>
            </w:pPr>
          </w:p>
          <w:p w14:paraId="7049BB47" w14:textId="77777777" w:rsidR="00AF4E27" w:rsidRPr="007D3714" w:rsidRDefault="00AF4E27" w:rsidP="00E77804">
            <w:pPr>
              <w:rPr>
                <w:b/>
                <w:bCs/>
                <w:sz w:val="24"/>
                <w:szCs w:val="24"/>
              </w:rPr>
            </w:pPr>
            <w:r w:rsidRPr="007D3714">
              <w:rPr>
                <w:b/>
                <w:bCs/>
                <w:sz w:val="24"/>
                <w:szCs w:val="24"/>
              </w:rPr>
              <w:t>Je déclare que les fonds utilisés pour la présente acquisition proviennent de :</w:t>
            </w:r>
          </w:p>
          <w:p w14:paraId="57A2788B" w14:textId="77777777" w:rsidR="00AF4E27" w:rsidRPr="00011FCB" w:rsidRDefault="00AF4E27" w:rsidP="00E77804">
            <w:pPr>
              <w:jc w:val="center"/>
              <w:rPr>
                <w:b/>
                <w:bCs/>
                <w:sz w:val="32"/>
                <w:szCs w:val="32"/>
              </w:rPr>
            </w:pPr>
          </w:p>
          <w:p w14:paraId="0EF7601D" w14:textId="77777777" w:rsidR="00AF4E27" w:rsidRPr="00C60FDA" w:rsidRDefault="00AF4E27" w:rsidP="00E77804">
            <w:pPr>
              <w:jc w:val="center"/>
              <w:rPr>
                <w:b/>
                <w:bCs/>
              </w:rPr>
            </w:pPr>
          </w:p>
        </w:tc>
        <w:tc>
          <w:tcPr>
            <w:tcW w:w="4882" w:type="dxa"/>
          </w:tcPr>
          <w:p w14:paraId="432EF66D" w14:textId="77777777" w:rsidR="00AF4E27" w:rsidRDefault="00AF4E27" w:rsidP="00E77804">
            <w:pPr>
              <w:jc w:val="center"/>
              <w:rPr>
                <w:bCs/>
              </w:rPr>
            </w:pPr>
          </w:p>
          <w:p w14:paraId="7BB08EC8" w14:textId="77777777" w:rsidR="00AF4E27" w:rsidRPr="00C60FDA" w:rsidRDefault="00AF4E27" w:rsidP="00E77804">
            <w:pPr>
              <w:jc w:val="center"/>
              <w:rPr>
                <w:bCs/>
                <w:i/>
                <w:iCs/>
              </w:rPr>
            </w:pPr>
          </w:p>
        </w:tc>
      </w:tr>
    </w:tbl>
    <w:p w14:paraId="4362BBD8" w14:textId="77777777" w:rsidR="00AF4E27" w:rsidRDefault="00AF4E27" w:rsidP="00AF4E27">
      <w:pPr>
        <w:rPr>
          <w:b/>
          <w:bCs/>
          <w:color w:val="30D9B9"/>
          <w:sz w:val="28"/>
          <w:szCs w:val="28"/>
        </w:rPr>
      </w:pPr>
    </w:p>
    <w:p w14:paraId="3DCD2270" w14:textId="77777777" w:rsidR="00AF4E27" w:rsidRDefault="00AF4E27" w:rsidP="00AF4E27">
      <w:pPr>
        <w:rPr>
          <w:b/>
          <w:bCs/>
          <w:color w:val="30D9B9"/>
          <w:sz w:val="28"/>
          <w:szCs w:val="28"/>
        </w:rPr>
      </w:pPr>
    </w:p>
    <w:p w14:paraId="01AEFBC8"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0FDDA02"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15A15AF8"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A2B9736" w14:textId="77777777" w:rsidR="00AF4E27" w:rsidRDefault="00AF4E27" w:rsidP="00AF4E27">
      <w:pPr>
        <w:rPr>
          <w:b/>
          <w:bCs/>
          <w:color w:val="30D9B9"/>
          <w:sz w:val="28"/>
          <w:szCs w:val="28"/>
        </w:rPr>
      </w:pPr>
    </w:p>
    <w:p w14:paraId="2554D886" w14:textId="77777777" w:rsidR="00AF4E27" w:rsidRPr="007D3714" w:rsidRDefault="00AF4E27" w:rsidP="00AF4E27">
      <w:pPr>
        <w:rPr>
          <w:sz w:val="24"/>
          <w:szCs w:val="24"/>
        </w:rPr>
      </w:pPr>
      <w:r w:rsidRPr="007D3714">
        <w:rPr>
          <w:sz w:val="24"/>
          <w:szCs w:val="24"/>
        </w:rPr>
        <w:t>S’il était fait recours à une faculté de me substituer à une personne morale, j’atteste que je serai porteur de parts majoritaire, et que je ne contreviendrai pas aux dispositions de l’article L642-3 du Code de commerce.</w:t>
      </w:r>
    </w:p>
    <w:p w14:paraId="4303415B" w14:textId="77777777" w:rsidR="00AF4E27" w:rsidRPr="007D3714" w:rsidRDefault="00AF4E27" w:rsidP="00AF4E27">
      <w:pPr>
        <w:rPr>
          <w:b/>
          <w:bCs/>
          <w:color w:val="000000"/>
          <w:sz w:val="24"/>
          <w:szCs w:val="24"/>
        </w:rPr>
      </w:pPr>
    </w:p>
    <w:p w14:paraId="6EEF0E22" w14:textId="77777777" w:rsidR="00AF4E27" w:rsidRPr="007D3714" w:rsidRDefault="00AF4E27" w:rsidP="00AF4E27">
      <w:pPr>
        <w:rPr>
          <w:b/>
          <w:bCs/>
          <w:color w:val="000000"/>
          <w:sz w:val="24"/>
          <w:szCs w:val="24"/>
        </w:rPr>
      </w:pPr>
      <w:r w:rsidRPr="007D3714">
        <w:rPr>
          <w:b/>
          <w:bCs/>
          <w:color w:val="000000"/>
          <w:sz w:val="24"/>
          <w:szCs w:val="24"/>
        </w:rPr>
        <w:t>La substitution ne pourra intervenir au profit de tiers non identifiés ou qui ne remplissent pas ces conditions.</w:t>
      </w:r>
    </w:p>
    <w:p w14:paraId="63FE1287" w14:textId="77777777" w:rsidR="00AF4E27" w:rsidRDefault="00AF4E27" w:rsidP="00AF4E27">
      <w:pPr>
        <w:rPr>
          <w:b/>
          <w:bCs/>
          <w:color w:val="000000"/>
          <w:sz w:val="22"/>
          <w:szCs w:val="22"/>
        </w:rPr>
      </w:pPr>
    </w:p>
    <w:p w14:paraId="2519BFB4" w14:textId="77777777" w:rsidR="00AF4E27" w:rsidRDefault="00AF4E27" w:rsidP="00AF4E27">
      <w:pPr>
        <w:rPr>
          <w:b/>
          <w:bCs/>
          <w:color w:val="000000"/>
          <w:sz w:val="22"/>
          <w:szCs w:val="22"/>
        </w:rPr>
      </w:pPr>
    </w:p>
    <w:p w14:paraId="67DC1D20"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256526F"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44A51ED3"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D9C6ED5" w14:textId="77777777" w:rsidR="00AF4E27" w:rsidRDefault="00AF4E27" w:rsidP="00AF4E27">
      <w:pPr>
        <w:rPr>
          <w:b/>
          <w:bCs/>
          <w:color w:val="000000"/>
          <w:sz w:val="22"/>
          <w:szCs w:val="22"/>
        </w:rPr>
      </w:pPr>
    </w:p>
    <w:p w14:paraId="45549441" w14:textId="77777777" w:rsidR="00AF4E27" w:rsidRPr="007D3714" w:rsidRDefault="00AF4E27" w:rsidP="00AF4E27">
      <w:pPr>
        <w:rPr>
          <w:sz w:val="24"/>
          <w:szCs w:val="24"/>
        </w:rPr>
      </w:pPr>
      <w:r w:rsidRPr="007D3714">
        <w:rPr>
          <w:sz w:val="24"/>
          <w:szCs w:val="24"/>
        </w:rPr>
        <w:t>Le candidat cessionnaire renonce expressément par la présente à tout</w:t>
      </w:r>
      <w:r>
        <w:rPr>
          <w:sz w:val="24"/>
          <w:szCs w:val="24"/>
        </w:rPr>
        <w:t>e</w:t>
      </w:r>
      <w:r w:rsidRPr="007D3714">
        <w:rPr>
          <w:sz w:val="24"/>
          <w:szCs w:val="24"/>
        </w:rPr>
        <w:t xml:space="preserve"> garantie des vices cachés et </w:t>
      </w:r>
      <w:proofErr w:type="gramStart"/>
      <w:r w:rsidRPr="007D3714">
        <w:rPr>
          <w:sz w:val="24"/>
          <w:szCs w:val="24"/>
        </w:rPr>
        <w:t>à</w:t>
      </w:r>
      <w:proofErr w:type="gramEnd"/>
      <w:r w:rsidRPr="007D3714">
        <w:rPr>
          <w:sz w:val="24"/>
          <w:szCs w:val="24"/>
        </w:rPr>
        <w:t xml:space="preserve"> toute garantie d’éviction du fait des tiers.</w:t>
      </w:r>
    </w:p>
    <w:p w14:paraId="58C86844" w14:textId="77777777" w:rsidR="00AF4E27" w:rsidRPr="007D3714" w:rsidRDefault="00AF4E27" w:rsidP="00AF4E27">
      <w:pPr>
        <w:rPr>
          <w:sz w:val="24"/>
          <w:szCs w:val="24"/>
        </w:rPr>
      </w:pPr>
    </w:p>
    <w:p w14:paraId="1B54CCB3" w14:textId="77777777" w:rsidR="00AF4E27" w:rsidRDefault="00AF4E27" w:rsidP="00AF4E27">
      <w:pPr>
        <w:rPr>
          <w:b/>
          <w:bCs/>
          <w:sz w:val="24"/>
          <w:szCs w:val="24"/>
        </w:rPr>
      </w:pPr>
      <w:r w:rsidRPr="007D3714">
        <w:rPr>
          <w:b/>
          <w:bCs/>
          <w:sz w:val="24"/>
          <w:szCs w:val="24"/>
        </w:rPr>
        <w:t>La cession s’opérera en l’état et sans garantie.</w:t>
      </w:r>
      <w:r w:rsidRPr="007D3714">
        <w:rPr>
          <w:sz w:val="24"/>
          <w:szCs w:val="24"/>
        </w:rPr>
        <w:t xml:space="preserve"> </w:t>
      </w:r>
    </w:p>
    <w:p w14:paraId="1F3DBA42" w14:textId="77777777" w:rsidR="00AF4E27" w:rsidRDefault="00AF4E27" w:rsidP="00AF4E27">
      <w:pPr>
        <w:rPr>
          <w:b/>
          <w:bCs/>
          <w:sz w:val="24"/>
          <w:szCs w:val="24"/>
        </w:rPr>
      </w:pPr>
    </w:p>
    <w:p w14:paraId="1E1F378B"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EA28080"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2B288066"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BD290FC" w14:textId="77777777" w:rsidR="00AF4E27" w:rsidRDefault="00AF4E27" w:rsidP="00AF4E27">
      <w:pPr>
        <w:rPr>
          <w:color w:val="000000"/>
          <w:sz w:val="22"/>
          <w:szCs w:val="22"/>
        </w:rPr>
      </w:pPr>
    </w:p>
    <w:p w14:paraId="6810FBC5" w14:textId="77777777" w:rsidR="00AF4E27" w:rsidRPr="007D3714" w:rsidRDefault="00AF4E27" w:rsidP="00AF4E27">
      <w:pPr>
        <w:rPr>
          <w:sz w:val="24"/>
          <w:szCs w:val="24"/>
        </w:rPr>
      </w:pPr>
      <w:r w:rsidRPr="007D3714">
        <w:rPr>
          <w:sz w:val="24"/>
          <w:szCs w:val="24"/>
        </w:rPr>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6E97A7CE" w14:textId="77777777" w:rsidR="00AF4E27" w:rsidRPr="007D3714" w:rsidRDefault="00AF4E27" w:rsidP="00AF4E27">
      <w:pPr>
        <w:rPr>
          <w:sz w:val="24"/>
          <w:szCs w:val="24"/>
        </w:rPr>
      </w:pPr>
    </w:p>
    <w:p w14:paraId="4B0D719C" w14:textId="77777777" w:rsidR="00AF4E27" w:rsidRPr="007D3714" w:rsidRDefault="00AF4E27" w:rsidP="00AF4E27">
      <w:pPr>
        <w:rPr>
          <w:sz w:val="24"/>
          <w:szCs w:val="24"/>
        </w:rPr>
      </w:pPr>
      <w:r w:rsidRPr="007D3714">
        <w:rPr>
          <w:sz w:val="24"/>
          <w:szCs w:val="24"/>
        </w:rPr>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en cas d'annulation de la préemption ou de renonciation ultérieure, expresse ou tacite, à la décision de préemption de la part du bénéficiaire de celle-ci. </w:t>
      </w:r>
    </w:p>
    <w:p w14:paraId="5DCC5D8A" w14:textId="77777777" w:rsidR="00AF4E27" w:rsidRPr="004F11E6" w:rsidRDefault="00AF4E27" w:rsidP="00AF4E27">
      <w:pPr>
        <w:sectPr w:rsidR="00AF4E27" w:rsidRPr="004F11E6" w:rsidSect="0040246B">
          <w:pgSz w:w="11906" w:h="16838" w:code="9"/>
          <w:pgMar w:top="1440" w:right="1080" w:bottom="1440" w:left="1080" w:header="0" w:footer="1238" w:gutter="0"/>
          <w:cols w:space="720"/>
          <w:docGrid w:linePitch="326"/>
        </w:sectPr>
      </w:pPr>
    </w:p>
    <w:p w14:paraId="042D583E"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A9F0595"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21A614C6" w14:textId="77777777" w:rsidR="00AF4E27" w:rsidRPr="009848B3" w:rsidRDefault="00AF4E27" w:rsidP="00AF4E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B77BC21" w14:textId="77777777" w:rsidR="00AF4E27" w:rsidRPr="00011FCB" w:rsidRDefault="00AF4E27" w:rsidP="00AF4E27">
      <w:pPr>
        <w:rPr>
          <w:b/>
          <w:bCs/>
          <w:color w:val="143350"/>
        </w:rPr>
      </w:pPr>
    </w:p>
    <w:p w14:paraId="3B7933C7" w14:textId="77777777" w:rsidR="00AF4E27" w:rsidRPr="007D3714" w:rsidRDefault="00AF4E27" w:rsidP="00AF4E27">
      <w:pPr>
        <w:rPr>
          <w:sz w:val="24"/>
          <w:szCs w:val="24"/>
        </w:rPr>
      </w:pPr>
      <w:r w:rsidRPr="007D3714">
        <w:rPr>
          <w:sz w:val="24"/>
          <w:szCs w:val="24"/>
        </w:rPr>
        <w:t>Je déclare :</w:t>
      </w:r>
    </w:p>
    <w:p w14:paraId="33C42173" w14:textId="77777777" w:rsidR="00AF4E27" w:rsidRPr="007D3714" w:rsidRDefault="00AF4E27" w:rsidP="00AF4E27">
      <w:pPr>
        <w:rPr>
          <w:sz w:val="22"/>
          <w:szCs w:val="22"/>
        </w:rPr>
      </w:pPr>
    </w:p>
    <w:p w14:paraId="06440F8C" w14:textId="77777777" w:rsidR="00AF4E27" w:rsidRPr="007D3714" w:rsidRDefault="00AF4E27" w:rsidP="00AF4E27">
      <w:pPr>
        <w:pStyle w:val="Paragraphedeliste"/>
        <w:numPr>
          <w:ilvl w:val="0"/>
          <w:numId w:val="3"/>
        </w:numPr>
        <w:autoSpaceDE w:val="0"/>
        <w:autoSpaceDN w:val="0"/>
        <w:adjustRightInd w:val="0"/>
        <w:spacing w:after="0" w:line="240" w:lineRule="auto"/>
        <w:jc w:val="both"/>
        <w:rPr>
          <w:sz w:val="24"/>
          <w:szCs w:val="24"/>
        </w:rPr>
      </w:pPr>
      <w:r w:rsidRPr="007D3714">
        <w:rPr>
          <w:sz w:val="24"/>
          <w:szCs w:val="24"/>
        </w:rPr>
        <w:t xml:space="preserve">Que </w:t>
      </w:r>
      <w:r w:rsidRPr="007D3714">
        <w:rPr>
          <w:b/>
          <w:bCs/>
          <w:sz w:val="24"/>
          <w:szCs w:val="24"/>
        </w:rPr>
        <w:t xml:space="preserve">le prix de cession </w:t>
      </w:r>
      <w:r w:rsidRPr="007D3714">
        <w:rPr>
          <w:sz w:val="24"/>
          <w:szCs w:val="24"/>
        </w:rPr>
        <w:t xml:space="preserve">figurant dans l'offre déposée </w:t>
      </w:r>
      <w:proofErr w:type="gramStart"/>
      <w:r w:rsidRPr="007D3714">
        <w:rPr>
          <w:b/>
          <w:bCs/>
          <w:sz w:val="24"/>
          <w:szCs w:val="24"/>
        </w:rPr>
        <w:t>est</w:t>
      </w:r>
      <w:proofErr w:type="gramEnd"/>
      <w:r w:rsidRPr="007D3714">
        <w:rPr>
          <w:b/>
          <w:bCs/>
          <w:sz w:val="24"/>
          <w:szCs w:val="24"/>
        </w:rPr>
        <w:t xml:space="preserve"> sincère et véritable </w:t>
      </w:r>
      <w:r w:rsidRPr="007D3714">
        <w:rPr>
          <w:sz w:val="24"/>
          <w:szCs w:val="24"/>
        </w:rPr>
        <w:t xml:space="preserve">et qu'aucune somme complémentaire n'a été ou ne sera versée à quiconque, à l'insu du juge commissaire, </w:t>
      </w:r>
    </w:p>
    <w:p w14:paraId="7C152E5F" w14:textId="77777777" w:rsidR="00AF4E27" w:rsidRPr="007D3714" w:rsidRDefault="00AF4E27" w:rsidP="00AF4E27">
      <w:pPr>
        <w:rPr>
          <w:i/>
          <w:iCs/>
          <w:sz w:val="18"/>
          <w:szCs w:val="18"/>
        </w:rPr>
      </w:pPr>
      <w:r w:rsidRPr="007D3714">
        <w:rPr>
          <w:i/>
          <w:iCs/>
          <w:sz w:val="18"/>
          <w:szCs w:val="18"/>
        </w:rPr>
        <w:t>(Cette déclaration ne vise pas les éventuelles commissions d'agence immobilière, pas plus que les remboursements des dépôts de garantie, ou les frais, droits et honoraires d'acte liés aux opérations de cession.)</w:t>
      </w:r>
    </w:p>
    <w:p w14:paraId="53A0DB69" w14:textId="77777777" w:rsidR="00AF4E27" w:rsidRPr="007D3714" w:rsidRDefault="00AF4E27" w:rsidP="00AF4E27">
      <w:pPr>
        <w:rPr>
          <w:b/>
          <w:bCs/>
          <w:sz w:val="22"/>
          <w:szCs w:val="22"/>
        </w:rPr>
      </w:pPr>
    </w:p>
    <w:p w14:paraId="5D0E305F" w14:textId="77777777" w:rsidR="00AF4E27" w:rsidRPr="007D3714" w:rsidRDefault="00AF4E27" w:rsidP="00AF4E27">
      <w:pPr>
        <w:pStyle w:val="Paragraphedeliste"/>
        <w:numPr>
          <w:ilvl w:val="0"/>
          <w:numId w:val="3"/>
        </w:numPr>
        <w:autoSpaceDE w:val="0"/>
        <w:autoSpaceDN w:val="0"/>
        <w:adjustRightInd w:val="0"/>
        <w:spacing w:after="0" w:line="240" w:lineRule="auto"/>
        <w:jc w:val="both"/>
        <w:rPr>
          <w:sz w:val="24"/>
          <w:szCs w:val="24"/>
        </w:rPr>
      </w:pPr>
      <w:r w:rsidRPr="007D3714">
        <w:rPr>
          <w:sz w:val="24"/>
          <w:szCs w:val="24"/>
        </w:rPr>
        <w:t xml:space="preserve">Que j’ai pris connaissance des dispositions de l’article L642-3 C.COM et que je déclare me conformer à ses dispositions et n'avoir </w:t>
      </w:r>
      <w:r w:rsidRPr="007D3714">
        <w:rPr>
          <w:b/>
          <w:bCs/>
          <w:sz w:val="24"/>
          <w:szCs w:val="24"/>
        </w:rPr>
        <w:t xml:space="preserve">aucun lien de parenté </w:t>
      </w:r>
      <w:r w:rsidRPr="007D3714">
        <w:rPr>
          <w:sz w:val="24"/>
          <w:szCs w:val="24"/>
        </w:rPr>
        <w:t xml:space="preserve">ou d'alliance, jusqu'au 2ème degré inclusivement, direct ou indirect, avec les dirigeants et associés de la société faisant l’objet de la liquidation judiciaire, et que l’offre que j’ai présentée ne contrevient pas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7D3714">
        <w:rPr>
          <w:sz w:val="24"/>
          <w:szCs w:val="24"/>
          <w:u w:val="single"/>
        </w:rPr>
        <w:t>pendant la durée légale de 5 années</w:t>
      </w:r>
      <w:r w:rsidRPr="007D3714">
        <w:rPr>
          <w:sz w:val="24"/>
          <w:szCs w:val="24"/>
        </w:rPr>
        <w:t>.</w:t>
      </w:r>
    </w:p>
    <w:p w14:paraId="04629591" w14:textId="77777777" w:rsidR="00AF4E27" w:rsidRPr="007D3714" w:rsidRDefault="00AF4E27" w:rsidP="00AF4E27">
      <w:pPr>
        <w:rPr>
          <w:b/>
          <w:bCs/>
          <w:sz w:val="24"/>
          <w:szCs w:val="24"/>
        </w:rPr>
      </w:pPr>
    </w:p>
    <w:p w14:paraId="5510821D" w14:textId="77777777" w:rsidR="00AF4E27" w:rsidRPr="007D3714" w:rsidRDefault="00AF4E27" w:rsidP="00AF4E27">
      <w:pPr>
        <w:rPr>
          <w:b/>
          <w:bCs/>
        </w:rPr>
      </w:pPr>
      <w:r w:rsidRPr="007D3714">
        <w:rPr>
          <w:b/>
          <w:bCs/>
        </w:rPr>
        <w:t>Article L642-3 du Code de commerce</w:t>
      </w:r>
    </w:p>
    <w:p w14:paraId="755C7357" w14:textId="77777777" w:rsidR="00AF4E27" w:rsidRPr="007D3714" w:rsidRDefault="00AF4E27" w:rsidP="00AF4E27">
      <w:pPr>
        <w:rPr>
          <w:i/>
          <w:iCs/>
          <w:sz w:val="18"/>
          <w:szCs w:val="18"/>
        </w:rPr>
      </w:pPr>
      <w:r w:rsidRPr="007D3714">
        <w:rPr>
          <w:i/>
          <w:iCs/>
          <w:sz w:val="18"/>
          <w:szCs w:val="18"/>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7D3714">
        <w:rPr>
          <w:i/>
          <w:iCs/>
          <w:sz w:val="18"/>
          <w:szCs w:val="18"/>
        </w:rPr>
        <w:t>admis</w:t>
      </w:r>
      <w:proofErr w:type="gramEnd"/>
      <w:r w:rsidRPr="007D3714">
        <w:rPr>
          <w:i/>
          <w:iCs/>
          <w:sz w:val="18"/>
          <w:szCs w:val="18"/>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76C1C484" w14:textId="77777777" w:rsidR="00AF4E27" w:rsidRPr="007D3714" w:rsidRDefault="00AF4E27" w:rsidP="00AF4E27">
      <w:pPr>
        <w:rPr>
          <w:b/>
          <w:bCs/>
          <w:sz w:val="22"/>
          <w:szCs w:val="22"/>
        </w:rPr>
      </w:pPr>
    </w:p>
    <w:p w14:paraId="029CFC29" w14:textId="77777777" w:rsidR="00AF4E27" w:rsidRPr="007D3714" w:rsidRDefault="00AF4E27" w:rsidP="00AF4E27">
      <w:pPr>
        <w:rPr>
          <w:color w:val="000000"/>
          <w:sz w:val="24"/>
          <w:szCs w:val="24"/>
        </w:rPr>
      </w:pPr>
      <w:r w:rsidRPr="007D3714">
        <w:rPr>
          <w:color w:val="000000"/>
          <w:sz w:val="24"/>
          <w:szCs w:val="24"/>
        </w:rPr>
        <w:t xml:space="preserve">Je reconnais expressément avoir été </w:t>
      </w:r>
      <w:r w:rsidRPr="007D3714">
        <w:rPr>
          <w:b/>
          <w:bCs/>
          <w:color w:val="000000"/>
          <w:sz w:val="24"/>
          <w:szCs w:val="24"/>
        </w:rPr>
        <w:t xml:space="preserve">loyalement informé </w:t>
      </w:r>
      <w:r w:rsidRPr="007D3714">
        <w:rPr>
          <w:color w:val="000000"/>
          <w:sz w:val="24"/>
          <w:szCs w:val="24"/>
        </w:rPr>
        <w:t>et avoir disposé de toutes les informations que je souhaitais pour présenter mon offre et en donne totale quittance à la SCP JP. LOUIS &amp; A. LAGEAT renonce par avance à tout recours sur le fondement d’un défaut d’information.</w:t>
      </w:r>
    </w:p>
    <w:p w14:paraId="5B825C47" w14:textId="77777777" w:rsidR="00AF4E27" w:rsidRPr="007D3714" w:rsidRDefault="00AF4E27" w:rsidP="00AF4E27">
      <w:pPr>
        <w:rPr>
          <w:color w:val="000000"/>
          <w:sz w:val="24"/>
          <w:szCs w:val="24"/>
        </w:rPr>
      </w:pPr>
    </w:p>
    <w:p w14:paraId="331AF027" w14:textId="77777777" w:rsidR="00AF4E27" w:rsidRPr="007D3714" w:rsidRDefault="00AF4E27" w:rsidP="00AF4E27">
      <w:pPr>
        <w:rPr>
          <w:color w:val="000000"/>
          <w:sz w:val="24"/>
          <w:szCs w:val="24"/>
        </w:rPr>
      </w:pPr>
    </w:p>
    <w:p w14:paraId="2B7BE947" w14:textId="77777777" w:rsidR="00AF4E27" w:rsidRPr="007D3714" w:rsidRDefault="00AF4E27" w:rsidP="00AF4E27">
      <w:pPr>
        <w:rPr>
          <w:color w:val="000000"/>
          <w:sz w:val="24"/>
          <w:szCs w:val="24"/>
        </w:rPr>
      </w:pPr>
      <w:r w:rsidRPr="007D3714">
        <w:rPr>
          <w:color w:val="000000"/>
          <w:sz w:val="24"/>
          <w:szCs w:val="24"/>
        </w:rPr>
        <w:t>Fait à …</w:t>
      </w:r>
    </w:p>
    <w:p w14:paraId="4BB10BDA" w14:textId="77777777" w:rsidR="00AF4E27" w:rsidRPr="007D3714" w:rsidRDefault="00AF4E27" w:rsidP="00AF4E27">
      <w:pPr>
        <w:rPr>
          <w:color w:val="000000"/>
          <w:sz w:val="24"/>
          <w:szCs w:val="24"/>
        </w:rPr>
      </w:pPr>
    </w:p>
    <w:p w14:paraId="622099D6" w14:textId="77777777" w:rsidR="00AF4E27" w:rsidRPr="007D3714" w:rsidRDefault="00AF4E27" w:rsidP="00AF4E27">
      <w:pPr>
        <w:rPr>
          <w:color w:val="000000"/>
          <w:sz w:val="24"/>
          <w:szCs w:val="24"/>
        </w:rPr>
      </w:pPr>
    </w:p>
    <w:p w14:paraId="17BA994F" w14:textId="77777777" w:rsidR="00AF4E27" w:rsidRPr="007D3714" w:rsidRDefault="00AF4E27" w:rsidP="00AF4E27">
      <w:pPr>
        <w:rPr>
          <w:color w:val="000000"/>
          <w:sz w:val="24"/>
          <w:szCs w:val="24"/>
        </w:rPr>
      </w:pPr>
      <w:r w:rsidRPr="007D3714">
        <w:rPr>
          <w:color w:val="000000"/>
          <w:sz w:val="24"/>
          <w:szCs w:val="24"/>
        </w:rPr>
        <w:t>Le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Signature</w:t>
      </w:r>
    </w:p>
    <w:p w14:paraId="6C983B1F" w14:textId="77777777" w:rsidR="00AF4E27" w:rsidRPr="007D3714" w:rsidRDefault="00AF4E27" w:rsidP="00AF4E27">
      <w:pPr>
        <w:rPr>
          <w:b/>
          <w:bCs/>
          <w:color w:val="000000"/>
          <w:sz w:val="24"/>
          <w:szCs w:val="24"/>
        </w:rPr>
      </w:pPr>
    </w:p>
    <w:p w14:paraId="272102C8" w14:textId="77777777" w:rsidR="00AF4E27" w:rsidRPr="007D3714" w:rsidRDefault="00AF4E27" w:rsidP="00AF4E27">
      <w:pPr>
        <w:rPr>
          <w:b/>
          <w:bCs/>
          <w:color w:val="000000"/>
          <w:sz w:val="24"/>
          <w:szCs w:val="24"/>
        </w:rPr>
      </w:pPr>
    </w:p>
    <w:p w14:paraId="38748980" w14:textId="77777777" w:rsidR="00AF4E27" w:rsidRPr="007D3714" w:rsidRDefault="00AF4E27" w:rsidP="00AF4E27">
      <w:pPr>
        <w:rPr>
          <w:b/>
          <w:bCs/>
          <w:color w:val="000000"/>
          <w:sz w:val="24"/>
          <w:szCs w:val="24"/>
        </w:rPr>
      </w:pPr>
    </w:p>
    <w:p w14:paraId="69CBBAFB" w14:textId="77777777" w:rsidR="00AF4E27" w:rsidRPr="007D3714" w:rsidRDefault="00AF4E27" w:rsidP="00AF4E27">
      <w:pPr>
        <w:rPr>
          <w:b/>
          <w:bCs/>
          <w:color w:val="000000"/>
          <w:sz w:val="24"/>
          <w:szCs w:val="24"/>
        </w:rPr>
      </w:pPr>
    </w:p>
    <w:p w14:paraId="47D113F6" w14:textId="77777777" w:rsidR="00AF4E27" w:rsidRDefault="00AF4E27" w:rsidP="00AF4E27">
      <w:pPr>
        <w:rPr>
          <w:b/>
          <w:bCs/>
          <w:color w:val="000000"/>
          <w:sz w:val="22"/>
          <w:szCs w:val="22"/>
        </w:rPr>
      </w:pPr>
    </w:p>
    <w:p w14:paraId="3AF7A9F8" w14:textId="77777777" w:rsidR="00AF4E27" w:rsidRDefault="00AF4E27" w:rsidP="00AF4E27">
      <w:pPr>
        <w:rPr>
          <w:b/>
          <w:bCs/>
          <w:color w:val="000000"/>
          <w:sz w:val="22"/>
          <w:szCs w:val="22"/>
        </w:rPr>
      </w:pPr>
    </w:p>
    <w:p w14:paraId="4A40749F" w14:textId="77777777" w:rsidR="00AF4E27" w:rsidRDefault="00AF4E27" w:rsidP="00AF4E27">
      <w:pPr>
        <w:rPr>
          <w:b/>
          <w:bCs/>
          <w:color w:val="000000"/>
          <w:sz w:val="22"/>
          <w:szCs w:val="22"/>
        </w:rPr>
      </w:pPr>
    </w:p>
    <w:p w14:paraId="25C6D653" w14:textId="77777777" w:rsidR="00AF4E27" w:rsidRPr="00D07F4C" w:rsidRDefault="00AF4E27" w:rsidP="00AF4E27">
      <w:pPr>
        <w:jc w:val="center"/>
        <w:rPr>
          <w:sz w:val="22"/>
          <w:szCs w:val="22"/>
        </w:rPr>
      </w:pPr>
      <w:r>
        <w:rPr>
          <w:rFonts w:ascii="Lato Light" w:hAnsi="Lato Light"/>
          <w:b/>
          <w:bCs/>
          <w:color w:val="215868" w:themeColor="accent5" w:themeShade="80"/>
          <w:sz w:val="28"/>
          <w:szCs w:val="28"/>
          <w:lang w:eastAsia="en-US"/>
        </w:rPr>
        <w:t>ATTESTATION D'INDEPENDANCE</w:t>
      </w:r>
    </w:p>
    <w:p w14:paraId="5818EA78" w14:textId="77777777" w:rsidR="00AF4E27" w:rsidRPr="00D07F4C" w:rsidRDefault="00AF4E27" w:rsidP="00AF4E27">
      <w:pPr>
        <w:rPr>
          <w:sz w:val="22"/>
          <w:szCs w:val="22"/>
        </w:rPr>
      </w:pPr>
    </w:p>
    <w:p w14:paraId="4EE7DFE6" w14:textId="77777777" w:rsidR="00AF4E27" w:rsidRPr="00D07F4C" w:rsidRDefault="00AF4E27" w:rsidP="00AF4E27">
      <w:pPr>
        <w:jc w:val="center"/>
        <w:rPr>
          <w:i/>
          <w:iCs/>
        </w:rPr>
      </w:pPr>
      <w:proofErr w:type="spellStart"/>
      <w:r w:rsidRPr="00D07F4C">
        <w:rPr>
          <w:i/>
          <w:iCs/>
        </w:rPr>
        <w:t>Etablie</w:t>
      </w:r>
      <w:proofErr w:type="spellEnd"/>
      <w:r w:rsidRPr="00D07F4C">
        <w:rPr>
          <w:i/>
          <w:iCs/>
        </w:rPr>
        <w:t xml:space="preserve"> en conformité avec les articles L.642-3 et R 642-1 du Code de Commerce.</w:t>
      </w:r>
    </w:p>
    <w:p w14:paraId="30856062" w14:textId="77777777" w:rsidR="00AF4E27" w:rsidRDefault="00AF4E27" w:rsidP="00AF4E27">
      <w:pPr>
        <w:rPr>
          <w:sz w:val="22"/>
          <w:szCs w:val="22"/>
        </w:rPr>
      </w:pPr>
    </w:p>
    <w:p w14:paraId="07CF63AD" w14:textId="77777777" w:rsidR="00AF4E27" w:rsidRDefault="00AF4E27" w:rsidP="00AF4E27">
      <w:pPr>
        <w:rPr>
          <w:sz w:val="22"/>
          <w:szCs w:val="22"/>
        </w:rPr>
      </w:pPr>
    </w:p>
    <w:p w14:paraId="3A2F8FAE" w14:textId="77777777" w:rsidR="00AF4E27" w:rsidRPr="00D07F4C" w:rsidRDefault="00AF4E27" w:rsidP="00AF4E27">
      <w:pPr>
        <w:rPr>
          <w:sz w:val="22"/>
          <w:szCs w:val="22"/>
        </w:rPr>
      </w:pPr>
      <w:r w:rsidRPr="00D07F4C">
        <w:rPr>
          <w:sz w:val="22"/>
          <w:szCs w:val="22"/>
        </w:rPr>
        <w:t>Je soussigné</w:t>
      </w:r>
      <w:r>
        <w:rPr>
          <w:sz w:val="22"/>
          <w:szCs w:val="22"/>
        </w:rPr>
        <w:t>……………………………………………………………………………………………</w:t>
      </w:r>
    </w:p>
    <w:p w14:paraId="4DA7EA04" w14:textId="77777777" w:rsidR="00AF4E27" w:rsidRDefault="00AF4E27" w:rsidP="00AF4E27">
      <w:pPr>
        <w:rPr>
          <w:sz w:val="22"/>
          <w:szCs w:val="22"/>
        </w:rPr>
      </w:pPr>
    </w:p>
    <w:p w14:paraId="3DC97332" w14:textId="77777777" w:rsidR="00AF4E27" w:rsidRPr="00D07F4C" w:rsidRDefault="00AF4E27" w:rsidP="00AF4E27">
      <w:pPr>
        <w:rPr>
          <w:sz w:val="22"/>
          <w:szCs w:val="22"/>
        </w:rPr>
      </w:pPr>
      <w:r w:rsidRPr="00D07F4C">
        <w:rPr>
          <w:sz w:val="22"/>
          <w:szCs w:val="22"/>
        </w:rPr>
        <w:t>Représentant légal de</w:t>
      </w:r>
      <w:r>
        <w:rPr>
          <w:sz w:val="22"/>
          <w:szCs w:val="22"/>
        </w:rPr>
        <w:t>………………………………………………………………………………….</w:t>
      </w:r>
    </w:p>
    <w:p w14:paraId="74551389" w14:textId="77777777" w:rsidR="00AF4E27" w:rsidRDefault="00AF4E27" w:rsidP="00AF4E27">
      <w:pPr>
        <w:rPr>
          <w:sz w:val="22"/>
          <w:szCs w:val="22"/>
        </w:rPr>
      </w:pPr>
    </w:p>
    <w:p w14:paraId="7EDB6ED2" w14:textId="77777777" w:rsidR="00AF4E27" w:rsidRPr="00D07F4C" w:rsidRDefault="00AF4E27" w:rsidP="00AF4E27">
      <w:pPr>
        <w:rPr>
          <w:b/>
          <w:bCs/>
          <w:sz w:val="22"/>
          <w:szCs w:val="22"/>
        </w:rPr>
      </w:pPr>
      <w:proofErr w:type="gramStart"/>
      <w:r w:rsidRPr="00D07F4C">
        <w:rPr>
          <w:sz w:val="22"/>
          <w:szCs w:val="22"/>
        </w:rPr>
        <w:t>Ayant  déposé</w:t>
      </w:r>
      <w:proofErr w:type="gramEnd"/>
      <w:r w:rsidRPr="00D07F4C">
        <w:rPr>
          <w:sz w:val="22"/>
          <w:szCs w:val="22"/>
        </w:rPr>
        <w:t>,  en  application  des  articles  L.642-1  et  suivants  du  Code  de  Commerce,  une  offre  de  reprise</w:t>
      </w:r>
      <w:r>
        <w:rPr>
          <w:sz w:val="22"/>
          <w:szCs w:val="22"/>
        </w:rPr>
        <w:t xml:space="preserve"> dans le périmètre de la liquidation judiciaire de la </w:t>
      </w:r>
      <w:bookmarkStart w:id="5" w:name="_Hlk67492202"/>
      <w:r w:rsidRPr="00D07F4C">
        <w:rPr>
          <w:b/>
          <w:bCs/>
          <w:sz w:val="22"/>
          <w:szCs w:val="22"/>
        </w:rPr>
        <w:t xml:space="preserve"> SAS SAN MARINA</w:t>
      </w:r>
      <w:bookmarkEnd w:id="5"/>
    </w:p>
    <w:p w14:paraId="43375876" w14:textId="77777777" w:rsidR="00AF4E27" w:rsidRPr="00D07F4C" w:rsidRDefault="00AF4E27" w:rsidP="00AF4E27">
      <w:pPr>
        <w:rPr>
          <w:sz w:val="22"/>
          <w:szCs w:val="22"/>
        </w:rPr>
      </w:pPr>
    </w:p>
    <w:p w14:paraId="3D498F8B" w14:textId="77777777" w:rsidR="00AF4E27" w:rsidRPr="00D07F4C" w:rsidRDefault="00AF4E27" w:rsidP="00AF4E27">
      <w:pPr>
        <w:jc w:val="center"/>
        <w:rPr>
          <w:b/>
          <w:bCs/>
          <w:sz w:val="22"/>
          <w:szCs w:val="22"/>
        </w:rPr>
      </w:pPr>
      <w:r w:rsidRPr="00D07F4C">
        <w:rPr>
          <w:b/>
          <w:bCs/>
          <w:sz w:val="22"/>
          <w:szCs w:val="22"/>
        </w:rPr>
        <w:t>ATTESTE</w:t>
      </w:r>
    </w:p>
    <w:p w14:paraId="4A1497D2" w14:textId="77777777" w:rsidR="00AF4E27" w:rsidRPr="00D07F4C" w:rsidRDefault="00AF4E27" w:rsidP="00AF4E27">
      <w:pPr>
        <w:rPr>
          <w:sz w:val="22"/>
          <w:szCs w:val="22"/>
        </w:rPr>
      </w:pPr>
      <w:r w:rsidRPr="00D07F4C">
        <w:rPr>
          <w:sz w:val="22"/>
          <w:szCs w:val="22"/>
        </w:rPr>
        <w:t>1.</w:t>
      </w:r>
    </w:p>
    <w:p w14:paraId="13112257" w14:textId="77777777" w:rsidR="00AF4E27" w:rsidRPr="00D07F4C" w:rsidRDefault="00AF4E27" w:rsidP="00AF4E27">
      <w:pPr>
        <w:rPr>
          <w:sz w:val="22"/>
          <w:szCs w:val="22"/>
        </w:rPr>
      </w:pPr>
      <w:r w:rsidRPr="00D07F4C">
        <w:rPr>
          <w:sz w:val="22"/>
          <w:szCs w:val="22"/>
        </w:rPr>
        <w:t xml:space="preserve">Que </w:t>
      </w:r>
      <w:proofErr w:type="gramStart"/>
      <w:r w:rsidRPr="00D07F4C">
        <w:rPr>
          <w:sz w:val="22"/>
          <w:szCs w:val="22"/>
        </w:rPr>
        <w:t>le  prix</w:t>
      </w:r>
      <w:proofErr w:type="gramEnd"/>
      <w:r w:rsidRPr="00D07F4C">
        <w:rPr>
          <w:sz w:val="22"/>
          <w:szCs w:val="22"/>
        </w:rPr>
        <w:t xml:space="preserve">  de  cession,  figurant  dans  l’offre  déposée  sous  ma  responsabilité  est  sincère  et  véritable  et qu’aucune somme complémentaire n’a été ou ne sera versée à quiconque à l’insu du Tribunal, sous quelque forme que ce soit et pour quelque motif que ce soit</w:t>
      </w:r>
    </w:p>
    <w:p w14:paraId="135F2F49" w14:textId="77777777" w:rsidR="00AF4E27" w:rsidRPr="00D07F4C" w:rsidRDefault="00AF4E27" w:rsidP="00AF4E27">
      <w:pPr>
        <w:rPr>
          <w:sz w:val="22"/>
          <w:szCs w:val="22"/>
        </w:rPr>
      </w:pPr>
    </w:p>
    <w:p w14:paraId="45A5C887" w14:textId="77777777" w:rsidR="00AF4E27" w:rsidRPr="00D07F4C" w:rsidRDefault="00AF4E27" w:rsidP="00AF4E27">
      <w:pPr>
        <w:rPr>
          <w:sz w:val="22"/>
          <w:szCs w:val="22"/>
        </w:rPr>
      </w:pPr>
      <w:r w:rsidRPr="00D07F4C">
        <w:rPr>
          <w:sz w:val="22"/>
          <w:szCs w:val="22"/>
        </w:rPr>
        <w:t>2.</w:t>
      </w:r>
    </w:p>
    <w:p w14:paraId="040AC80D" w14:textId="77777777" w:rsidR="00AF4E27" w:rsidRPr="00D07F4C" w:rsidRDefault="00AF4E27" w:rsidP="00AF4E2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w:t>
      </w:r>
      <w:proofErr w:type="gramStart"/>
      <w:r w:rsidRPr="00D07F4C">
        <w:rPr>
          <w:sz w:val="22"/>
          <w:szCs w:val="22"/>
        </w:rPr>
        <w:t>réalisation  de</w:t>
      </w:r>
      <w:proofErr w:type="gramEnd"/>
      <w:r w:rsidRPr="00D07F4C">
        <w:rPr>
          <w:sz w:val="22"/>
          <w:szCs w:val="22"/>
        </w:rPr>
        <w:t xml:space="preserve">  son  offre  et,  d’autre  part,  les  dirigeants  et  associés  de  la  </w:t>
      </w:r>
      <w:r w:rsidRPr="00D07F4C">
        <w:rPr>
          <w:b/>
          <w:bCs/>
          <w:sz w:val="22"/>
          <w:szCs w:val="22"/>
        </w:rPr>
        <w:t xml:space="preserve"> SAS SAN MARINA</w:t>
      </w:r>
      <w:r w:rsidRPr="00D07F4C">
        <w:rPr>
          <w:sz w:val="22"/>
          <w:szCs w:val="22"/>
        </w:rPr>
        <w:t>,</w:t>
      </w:r>
    </w:p>
    <w:p w14:paraId="2CA94881" w14:textId="77777777" w:rsidR="00AF4E27" w:rsidRPr="00D07F4C" w:rsidRDefault="00AF4E27" w:rsidP="00AF4E27">
      <w:pPr>
        <w:rPr>
          <w:sz w:val="22"/>
          <w:szCs w:val="22"/>
        </w:rPr>
      </w:pPr>
      <w:r w:rsidRPr="00D07F4C">
        <w:rPr>
          <w:sz w:val="22"/>
          <w:szCs w:val="22"/>
        </w:rPr>
        <w:t>3.</w:t>
      </w:r>
    </w:p>
    <w:p w14:paraId="754F5606" w14:textId="77777777" w:rsidR="00AF4E27" w:rsidRPr="00D07F4C" w:rsidRDefault="00AF4E27" w:rsidP="00AF4E27">
      <w:pPr>
        <w:rPr>
          <w:sz w:val="22"/>
          <w:szCs w:val="22"/>
        </w:rPr>
      </w:pPr>
      <w:r w:rsidRPr="00D07F4C">
        <w:rPr>
          <w:sz w:val="22"/>
          <w:szCs w:val="22"/>
        </w:rPr>
        <w:t>Que plus généralement, il ne tombe pas sous le coup des incompatibilités prévues par l’article L.642-3 C. Com. reproduit ci-dessous.</w:t>
      </w:r>
    </w:p>
    <w:p w14:paraId="7FA42A39" w14:textId="77777777" w:rsidR="00AF4E27" w:rsidRDefault="00AF4E27" w:rsidP="00AF4E27">
      <w:pPr>
        <w:rPr>
          <w:sz w:val="22"/>
          <w:szCs w:val="22"/>
        </w:rPr>
      </w:pPr>
    </w:p>
    <w:p w14:paraId="57F4CB43" w14:textId="77777777" w:rsidR="00AF4E27" w:rsidRPr="00D07F4C" w:rsidRDefault="00AF4E27" w:rsidP="00AF4E27">
      <w:pPr>
        <w:rPr>
          <w:sz w:val="22"/>
          <w:szCs w:val="22"/>
        </w:rPr>
      </w:pPr>
      <w:r w:rsidRPr="00D07F4C">
        <w:rPr>
          <w:sz w:val="22"/>
          <w:szCs w:val="22"/>
        </w:rPr>
        <w:t>FAIT A</w:t>
      </w:r>
    </w:p>
    <w:p w14:paraId="65269B3C" w14:textId="77777777" w:rsidR="00AF4E27" w:rsidRPr="00D07F4C" w:rsidRDefault="00AF4E27" w:rsidP="00AF4E27">
      <w:pPr>
        <w:rPr>
          <w:sz w:val="22"/>
          <w:szCs w:val="22"/>
        </w:rPr>
      </w:pPr>
      <w:r w:rsidRPr="00D07F4C">
        <w:rPr>
          <w:sz w:val="22"/>
          <w:szCs w:val="22"/>
        </w:rPr>
        <w:t>________________________</w:t>
      </w:r>
    </w:p>
    <w:p w14:paraId="151E3B18" w14:textId="77777777" w:rsidR="00AF4E27" w:rsidRDefault="00AF4E27" w:rsidP="00AF4E27">
      <w:pPr>
        <w:rPr>
          <w:sz w:val="22"/>
          <w:szCs w:val="22"/>
        </w:rPr>
      </w:pPr>
    </w:p>
    <w:p w14:paraId="43CDC995" w14:textId="77777777" w:rsidR="00AF4E27" w:rsidRPr="00D07F4C" w:rsidRDefault="00AF4E27" w:rsidP="00AF4E27">
      <w:pPr>
        <w:rPr>
          <w:sz w:val="22"/>
          <w:szCs w:val="22"/>
        </w:rPr>
      </w:pPr>
      <w:r w:rsidRPr="00D07F4C">
        <w:rPr>
          <w:sz w:val="22"/>
          <w:szCs w:val="22"/>
        </w:rPr>
        <w:t>LE</w:t>
      </w:r>
    </w:p>
    <w:p w14:paraId="48BB2601" w14:textId="77777777" w:rsidR="00AF4E27" w:rsidRPr="00D07F4C" w:rsidRDefault="00AF4E27" w:rsidP="00AF4E27">
      <w:pPr>
        <w:rPr>
          <w:sz w:val="22"/>
          <w:szCs w:val="22"/>
        </w:rPr>
      </w:pPr>
      <w:r w:rsidRPr="00D07F4C">
        <w:rPr>
          <w:sz w:val="22"/>
          <w:szCs w:val="22"/>
        </w:rPr>
        <w:t>___________________________</w:t>
      </w:r>
    </w:p>
    <w:p w14:paraId="4EADDC23" w14:textId="77777777" w:rsidR="00AF4E27" w:rsidRDefault="00AF4E27" w:rsidP="00AF4E27">
      <w:pPr>
        <w:rPr>
          <w:sz w:val="22"/>
          <w:szCs w:val="22"/>
        </w:rPr>
      </w:pPr>
    </w:p>
    <w:p w14:paraId="7EE31A81" w14:textId="77777777" w:rsidR="00AF4E27" w:rsidRPr="00D07F4C" w:rsidRDefault="00AF4E27" w:rsidP="00AF4E27">
      <w:pPr>
        <w:rPr>
          <w:sz w:val="22"/>
          <w:szCs w:val="22"/>
        </w:rPr>
      </w:pPr>
      <w:r w:rsidRPr="00D07F4C">
        <w:rPr>
          <w:sz w:val="22"/>
          <w:szCs w:val="22"/>
        </w:rPr>
        <w:t>SIGNATURE</w:t>
      </w:r>
    </w:p>
    <w:p w14:paraId="697CC75D" w14:textId="77777777" w:rsidR="00AF4E27" w:rsidRDefault="00AF4E27" w:rsidP="00AF4E27">
      <w:pPr>
        <w:rPr>
          <w:sz w:val="22"/>
          <w:szCs w:val="22"/>
        </w:rPr>
      </w:pPr>
    </w:p>
    <w:p w14:paraId="72F92867" w14:textId="77777777" w:rsidR="00AF4E27" w:rsidRPr="00D07F4C" w:rsidRDefault="00AF4E27" w:rsidP="00AF4E27">
      <w:r w:rsidRPr="00D07F4C">
        <w:t>Article L.642-3 du Code de Commerce</w:t>
      </w:r>
    </w:p>
    <w:p w14:paraId="5B8FEDA7" w14:textId="77777777" w:rsidR="00AF4E27" w:rsidRPr="00D07F4C" w:rsidRDefault="00AF4E27" w:rsidP="00AF4E27">
      <w:pPr>
        <w:rPr>
          <w:i/>
          <w:iCs/>
        </w:rPr>
      </w:pPr>
      <w:r>
        <w:rPr>
          <w:i/>
          <w:iCs/>
        </w:rPr>
        <w:t>« </w:t>
      </w:r>
      <w:proofErr w:type="gramStart"/>
      <w:r w:rsidRPr="00D07F4C">
        <w:rPr>
          <w:i/>
          <w:iCs/>
        </w:rPr>
        <w:t>Ni  le</w:t>
      </w:r>
      <w:proofErr w:type="gramEnd"/>
      <w:r w:rsidRPr="00D07F4C">
        <w:rPr>
          <w:i/>
          <w:iCs/>
        </w:rPr>
        <w:t xml:space="preserv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w:t>
      </w:r>
      <w:proofErr w:type="gramStart"/>
      <w:r w:rsidRPr="00D07F4C">
        <w:rPr>
          <w:i/>
          <w:iCs/>
        </w:rPr>
        <w:t>partie  des</w:t>
      </w:r>
      <w:proofErr w:type="gramEnd"/>
      <w:r w:rsidRPr="00D07F4C">
        <w:rPr>
          <w:i/>
          <w:iCs/>
        </w:rPr>
        <w:t xml:space="preserve">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t>société.</w:t>
      </w:r>
    </w:p>
    <w:p w14:paraId="3B9D11C9" w14:textId="77777777" w:rsidR="00AF4E27" w:rsidRPr="00D07F4C" w:rsidRDefault="00AF4E27" w:rsidP="00AF4E27">
      <w:pPr>
        <w:rPr>
          <w:i/>
          <w:iCs/>
        </w:rPr>
      </w:pPr>
      <w:r w:rsidRPr="00D07F4C">
        <w:rPr>
          <w:i/>
          <w:iCs/>
        </w:rPr>
        <w:t xml:space="preserve">Toutefois, lorsqu'il s'agit d'une exploitation agricole, le tribunal peut déroger à ces interdictions et autoriser la cession à l'une des personnes visées au </w:t>
      </w:r>
      <w:proofErr w:type="gramStart"/>
      <w:r w:rsidRPr="00D07F4C">
        <w:rPr>
          <w:i/>
          <w:iCs/>
        </w:rPr>
        <w:t>premier  alinéa</w:t>
      </w:r>
      <w:proofErr w:type="gramEnd"/>
      <w:r w:rsidRPr="00D07F4C">
        <w:rPr>
          <w:i/>
          <w:iCs/>
        </w:rPr>
        <w:t xml:space="preserve">  à  l'exception  des  contrôleurs.  Dans les autres </w:t>
      </w:r>
      <w:proofErr w:type="gramStart"/>
      <w:r w:rsidRPr="00D07F4C">
        <w:rPr>
          <w:i/>
          <w:iCs/>
        </w:rPr>
        <w:t>cas,  le</w:t>
      </w:r>
      <w:proofErr w:type="gramEnd"/>
      <w:r w:rsidRPr="00D07F4C">
        <w:rPr>
          <w:i/>
          <w:iCs/>
        </w:rPr>
        <w:t xml:space="preserve">  tribunal,  sur requête du ministère public, peut autoriser la cession à l'une des personnes visées au premier alinéa, à l'exception des contrôleurs, par un jugement spécialement motivé, après avoir demandé l'avis des contrôleurs.</w:t>
      </w:r>
      <w:r>
        <w:rPr>
          <w:i/>
          <w:iCs/>
        </w:rPr>
        <w:t xml:space="preserve"> </w:t>
      </w:r>
      <w:proofErr w:type="gramStart"/>
      <w:r w:rsidRPr="00D07F4C">
        <w:rPr>
          <w:i/>
          <w:iCs/>
        </w:rPr>
        <w:t>Tout  acte</w:t>
      </w:r>
      <w:proofErr w:type="gramEnd"/>
      <w:r w:rsidRPr="00D07F4C">
        <w:rPr>
          <w:i/>
          <w:iCs/>
        </w:rPr>
        <w:t xml:space="preserve">  passé  en  violation  du  présent  article  est  annulé  à  la  demande  de  tout  intéressé  ou  du  ministère  public, présentée  dans  un  délai  de  trois  ans  à  compter  de  la  conclusion  de  l'acte. Lorsque l'acte </w:t>
      </w:r>
      <w:proofErr w:type="gramStart"/>
      <w:r w:rsidRPr="00D07F4C">
        <w:rPr>
          <w:i/>
          <w:iCs/>
        </w:rPr>
        <w:t>est  soumis</w:t>
      </w:r>
      <w:proofErr w:type="gramEnd"/>
      <w:r w:rsidRPr="00D07F4C">
        <w:rPr>
          <w:i/>
          <w:iCs/>
        </w:rPr>
        <w:t xml:space="preserve">  à  publicité,  le délai court à compter de celle-ci</w:t>
      </w:r>
      <w:r>
        <w:rPr>
          <w:i/>
          <w:iCs/>
        </w:rPr>
        <w:t> »</w:t>
      </w:r>
      <w:r w:rsidRPr="00D07F4C">
        <w:rPr>
          <w:i/>
          <w:iCs/>
        </w:rPr>
        <w:t>.</w:t>
      </w:r>
    </w:p>
    <w:p w14:paraId="13C01800" w14:textId="77777777" w:rsidR="00AF4E27" w:rsidRPr="00D07F4C" w:rsidRDefault="00AF4E27" w:rsidP="00AF4E27">
      <w:pPr>
        <w:rPr>
          <w:b/>
          <w:bCs/>
          <w:color w:val="000000"/>
        </w:rPr>
      </w:pPr>
    </w:p>
    <w:p w14:paraId="4B657285" w14:textId="77777777" w:rsidR="00AF4E27" w:rsidRPr="00D07F4C" w:rsidRDefault="00AF4E27" w:rsidP="00AF4E27">
      <w:pPr>
        <w:rPr>
          <w:b/>
          <w:bCs/>
          <w:color w:val="000000"/>
          <w:sz w:val="22"/>
          <w:szCs w:val="22"/>
        </w:rPr>
      </w:pPr>
    </w:p>
    <w:p w14:paraId="0DE72CD7" w14:textId="77777777" w:rsidR="00AF4E27" w:rsidRDefault="00AF4E27" w:rsidP="00AF4E27">
      <w:pPr>
        <w:jc w:val="center"/>
        <w:rPr>
          <w:rFonts w:ascii="Lato Light" w:hAnsi="Lato Light"/>
          <w:b/>
          <w:bCs/>
          <w:color w:val="215868" w:themeColor="accent5" w:themeShade="80"/>
          <w:sz w:val="28"/>
          <w:szCs w:val="28"/>
          <w:lang w:eastAsia="en-US"/>
        </w:rPr>
      </w:pPr>
      <w:r>
        <w:rPr>
          <w:rFonts w:ascii="Lato Light" w:hAnsi="Lato Light"/>
          <w:b/>
          <w:bCs/>
          <w:color w:val="215868" w:themeColor="accent5" w:themeShade="80"/>
          <w:sz w:val="28"/>
          <w:szCs w:val="28"/>
          <w:lang w:eastAsia="en-US"/>
        </w:rPr>
        <w:lastRenderedPageBreak/>
        <w:t>ATTESTATION "TRACFIN"</w:t>
      </w:r>
    </w:p>
    <w:p w14:paraId="78AFE362" w14:textId="77777777" w:rsidR="00AF4E27" w:rsidRDefault="00AF4E27" w:rsidP="00AF4E27">
      <w:pPr>
        <w:jc w:val="center"/>
        <w:rPr>
          <w:rFonts w:ascii="Lato Light" w:hAnsi="Lato Light"/>
          <w:b/>
          <w:bCs/>
          <w:color w:val="215868" w:themeColor="accent5" w:themeShade="80"/>
          <w:sz w:val="28"/>
          <w:szCs w:val="28"/>
          <w:lang w:eastAsia="en-US"/>
        </w:rPr>
      </w:pPr>
    </w:p>
    <w:p w14:paraId="0EB3180C" w14:textId="77777777" w:rsidR="00AF4E27" w:rsidRDefault="00AF4E27" w:rsidP="00AF4E27">
      <w:pPr>
        <w:jc w:val="center"/>
        <w:rPr>
          <w:sz w:val="22"/>
          <w:szCs w:val="22"/>
        </w:rPr>
      </w:pPr>
    </w:p>
    <w:p w14:paraId="07AE3823" w14:textId="77777777" w:rsidR="00AF4E27" w:rsidRDefault="00AF4E27" w:rsidP="00AF4E27">
      <w:pPr>
        <w:jc w:val="center"/>
        <w:rPr>
          <w:sz w:val="22"/>
          <w:szCs w:val="22"/>
        </w:rPr>
      </w:pPr>
      <w:r>
        <w:rPr>
          <w:rFonts w:ascii="Lato Light" w:hAnsi="Lato Light"/>
          <w:b/>
          <w:bCs/>
          <w:noProof/>
          <w:color w:val="215868" w:themeColor="accent5" w:themeShade="80"/>
          <w:sz w:val="28"/>
          <w:szCs w:val="28"/>
          <w:lang w:eastAsia="en-US"/>
        </w:rPr>
        <w:drawing>
          <wp:anchor distT="0" distB="0" distL="114300" distR="114300" simplePos="0" relativeHeight="251661312" behindDoc="0" locked="0" layoutInCell="1" allowOverlap="1" wp14:anchorId="772B49B2" wp14:editId="52B7317E">
            <wp:simplePos x="0" y="0"/>
            <wp:positionH relativeFrom="column">
              <wp:posOffset>-4445</wp:posOffset>
            </wp:positionH>
            <wp:positionV relativeFrom="paragraph">
              <wp:posOffset>6985</wp:posOffset>
            </wp:positionV>
            <wp:extent cx="5761355" cy="6669405"/>
            <wp:effectExtent l="0" t="0" r="0" b="0"/>
            <wp:wrapNone/>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1355" cy="6669405"/>
                    </a:xfrm>
                    <a:prstGeom prst="rect">
                      <a:avLst/>
                    </a:prstGeom>
                    <a:noFill/>
                  </pic:spPr>
                </pic:pic>
              </a:graphicData>
            </a:graphic>
          </wp:anchor>
        </w:drawing>
      </w:r>
    </w:p>
    <w:p w14:paraId="41AC5DE6" w14:textId="77777777" w:rsidR="00AF4E27" w:rsidRPr="007D3714" w:rsidRDefault="00AF4E27" w:rsidP="00AF4E27">
      <w:pPr>
        <w:rPr>
          <w:sz w:val="22"/>
          <w:szCs w:val="22"/>
        </w:rPr>
      </w:pPr>
    </w:p>
    <w:p w14:paraId="0C9B0977" w14:textId="77777777" w:rsidR="00AF4E27" w:rsidRPr="007D3714" w:rsidRDefault="00AF4E27" w:rsidP="00AF4E27">
      <w:pPr>
        <w:rPr>
          <w:sz w:val="22"/>
          <w:szCs w:val="22"/>
        </w:rPr>
      </w:pPr>
    </w:p>
    <w:p w14:paraId="32C6C398" w14:textId="77777777" w:rsidR="00AF4E27" w:rsidRPr="007D3714" w:rsidRDefault="00AF4E27" w:rsidP="00AF4E27">
      <w:pPr>
        <w:rPr>
          <w:sz w:val="22"/>
          <w:szCs w:val="22"/>
        </w:rPr>
      </w:pPr>
    </w:p>
    <w:p w14:paraId="0E4A5BE3" w14:textId="77777777" w:rsidR="00AF4E27" w:rsidRPr="007D3714" w:rsidRDefault="00AF4E27" w:rsidP="00AF4E27">
      <w:pPr>
        <w:rPr>
          <w:sz w:val="22"/>
          <w:szCs w:val="22"/>
        </w:rPr>
      </w:pPr>
    </w:p>
    <w:p w14:paraId="55B3D9BF" w14:textId="77777777" w:rsidR="00AF4E27" w:rsidRPr="007D3714" w:rsidRDefault="00AF4E27" w:rsidP="00AF4E27">
      <w:pPr>
        <w:rPr>
          <w:sz w:val="22"/>
          <w:szCs w:val="22"/>
        </w:rPr>
      </w:pPr>
    </w:p>
    <w:p w14:paraId="6FB55CC2" w14:textId="77777777" w:rsidR="00AF4E27" w:rsidRPr="007D3714" w:rsidRDefault="00AF4E27" w:rsidP="00AF4E27">
      <w:pPr>
        <w:rPr>
          <w:sz w:val="22"/>
          <w:szCs w:val="22"/>
        </w:rPr>
      </w:pPr>
    </w:p>
    <w:p w14:paraId="1BB47FA8" w14:textId="77777777" w:rsidR="00AF4E27" w:rsidRPr="007D3714" w:rsidRDefault="00AF4E27" w:rsidP="00AF4E27">
      <w:pPr>
        <w:rPr>
          <w:sz w:val="22"/>
          <w:szCs w:val="22"/>
        </w:rPr>
      </w:pPr>
    </w:p>
    <w:p w14:paraId="76920933" w14:textId="77777777" w:rsidR="00AF4E27" w:rsidRPr="007D3714" w:rsidRDefault="00AF4E27" w:rsidP="00AF4E27">
      <w:pPr>
        <w:rPr>
          <w:sz w:val="22"/>
          <w:szCs w:val="22"/>
        </w:rPr>
      </w:pPr>
    </w:p>
    <w:p w14:paraId="5B77DA11" w14:textId="77777777" w:rsidR="00AF4E27" w:rsidRPr="007D3714" w:rsidRDefault="00AF4E27" w:rsidP="00AF4E27">
      <w:pPr>
        <w:rPr>
          <w:sz w:val="22"/>
          <w:szCs w:val="22"/>
        </w:rPr>
      </w:pPr>
    </w:p>
    <w:p w14:paraId="1FF5B7C9" w14:textId="77777777" w:rsidR="00AF4E27" w:rsidRPr="007D3714" w:rsidRDefault="00AF4E27" w:rsidP="00AF4E27">
      <w:pPr>
        <w:rPr>
          <w:sz w:val="22"/>
          <w:szCs w:val="22"/>
        </w:rPr>
      </w:pPr>
    </w:p>
    <w:p w14:paraId="30986C4B" w14:textId="77777777" w:rsidR="00AF4E27" w:rsidRPr="007D3714" w:rsidRDefault="00AF4E27" w:rsidP="00AF4E27">
      <w:pPr>
        <w:rPr>
          <w:sz w:val="22"/>
          <w:szCs w:val="22"/>
        </w:rPr>
      </w:pPr>
    </w:p>
    <w:p w14:paraId="627F3DA7" w14:textId="77777777" w:rsidR="00AF4E27" w:rsidRPr="007D3714" w:rsidRDefault="00AF4E27" w:rsidP="00AF4E27">
      <w:pPr>
        <w:rPr>
          <w:sz w:val="22"/>
          <w:szCs w:val="22"/>
        </w:rPr>
      </w:pPr>
    </w:p>
    <w:p w14:paraId="466D29A7" w14:textId="77777777" w:rsidR="00AF4E27" w:rsidRPr="007D3714" w:rsidRDefault="00AF4E27" w:rsidP="00AF4E27">
      <w:pPr>
        <w:rPr>
          <w:sz w:val="22"/>
          <w:szCs w:val="22"/>
        </w:rPr>
      </w:pPr>
    </w:p>
    <w:p w14:paraId="64E3BA6A" w14:textId="77777777" w:rsidR="00AF4E27" w:rsidRPr="007D3714" w:rsidRDefault="00AF4E27" w:rsidP="00AF4E27">
      <w:pPr>
        <w:rPr>
          <w:sz w:val="22"/>
          <w:szCs w:val="22"/>
        </w:rPr>
      </w:pPr>
    </w:p>
    <w:p w14:paraId="0F73710B" w14:textId="77777777" w:rsidR="00AF4E27" w:rsidRPr="007D3714" w:rsidRDefault="00AF4E27" w:rsidP="00AF4E27">
      <w:pPr>
        <w:rPr>
          <w:sz w:val="22"/>
          <w:szCs w:val="22"/>
        </w:rPr>
      </w:pPr>
    </w:p>
    <w:p w14:paraId="5AC46220" w14:textId="77777777" w:rsidR="00AF4E27" w:rsidRPr="007D3714" w:rsidRDefault="00AF4E27" w:rsidP="00AF4E27">
      <w:pPr>
        <w:rPr>
          <w:sz w:val="22"/>
          <w:szCs w:val="22"/>
        </w:rPr>
      </w:pPr>
    </w:p>
    <w:p w14:paraId="3AF54921" w14:textId="77777777" w:rsidR="00AF4E27" w:rsidRPr="007D3714" w:rsidRDefault="00AF4E27" w:rsidP="00AF4E27">
      <w:pPr>
        <w:rPr>
          <w:sz w:val="22"/>
          <w:szCs w:val="22"/>
        </w:rPr>
      </w:pPr>
    </w:p>
    <w:p w14:paraId="6F035937" w14:textId="77777777" w:rsidR="00AF4E27" w:rsidRPr="007D3714" w:rsidRDefault="00AF4E27" w:rsidP="00AF4E27">
      <w:pPr>
        <w:rPr>
          <w:sz w:val="22"/>
          <w:szCs w:val="22"/>
        </w:rPr>
      </w:pPr>
    </w:p>
    <w:p w14:paraId="6E829833" w14:textId="77777777" w:rsidR="00AF4E27" w:rsidRPr="007D3714" w:rsidRDefault="00AF4E27" w:rsidP="00AF4E27">
      <w:pPr>
        <w:rPr>
          <w:sz w:val="22"/>
          <w:szCs w:val="22"/>
        </w:rPr>
      </w:pPr>
    </w:p>
    <w:p w14:paraId="2315DB3C" w14:textId="77777777" w:rsidR="00AF4E27" w:rsidRPr="007D3714" w:rsidRDefault="00AF4E27" w:rsidP="00AF4E27">
      <w:pPr>
        <w:rPr>
          <w:sz w:val="22"/>
          <w:szCs w:val="22"/>
        </w:rPr>
      </w:pPr>
    </w:p>
    <w:p w14:paraId="18884645" w14:textId="77777777" w:rsidR="00AF4E27" w:rsidRPr="007D3714" w:rsidRDefault="00AF4E27" w:rsidP="00AF4E27">
      <w:pPr>
        <w:rPr>
          <w:sz w:val="22"/>
          <w:szCs w:val="22"/>
        </w:rPr>
      </w:pPr>
    </w:p>
    <w:p w14:paraId="3EFC84C1" w14:textId="77777777" w:rsidR="00AF4E27" w:rsidRPr="007D3714" w:rsidRDefault="00AF4E27" w:rsidP="00AF4E27">
      <w:pPr>
        <w:rPr>
          <w:sz w:val="22"/>
          <w:szCs w:val="22"/>
        </w:rPr>
      </w:pPr>
    </w:p>
    <w:p w14:paraId="787DC916" w14:textId="77777777" w:rsidR="00AF4E27" w:rsidRPr="007D3714" w:rsidRDefault="00AF4E27" w:rsidP="00AF4E27">
      <w:pPr>
        <w:rPr>
          <w:sz w:val="22"/>
          <w:szCs w:val="22"/>
        </w:rPr>
      </w:pPr>
    </w:p>
    <w:p w14:paraId="0C983D31" w14:textId="77777777" w:rsidR="00AF4E27" w:rsidRPr="007D3714" w:rsidRDefault="00AF4E27" w:rsidP="00AF4E27">
      <w:pPr>
        <w:rPr>
          <w:sz w:val="22"/>
          <w:szCs w:val="22"/>
        </w:rPr>
      </w:pPr>
    </w:p>
    <w:p w14:paraId="47703F5E" w14:textId="77777777" w:rsidR="00AF4E27" w:rsidRPr="007D3714" w:rsidRDefault="00AF4E27" w:rsidP="00AF4E27">
      <w:pPr>
        <w:rPr>
          <w:sz w:val="22"/>
          <w:szCs w:val="22"/>
        </w:rPr>
      </w:pPr>
    </w:p>
    <w:p w14:paraId="383BC653" w14:textId="77777777" w:rsidR="00AF4E27" w:rsidRPr="007D3714" w:rsidRDefault="00AF4E27" w:rsidP="00AF4E27">
      <w:pPr>
        <w:rPr>
          <w:sz w:val="22"/>
          <w:szCs w:val="22"/>
        </w:rPr>
      </w:pPr>
    </w:p>
    <w:p w14:paraId="68343B70" w14:textId="77777777" w:rsidR="00AF4E27" w:rsidRPr="007D3714" w:rsidRDefault="00AF4E27" w:rsidP="00AF4E27">
      <w:pPr>
        <w:rPr>
          <w:sz w:val="22"/>
          <w:szCs w:val="22"/>
        </w:rPr>
      </w:pPr>
    </w:p>
    <w:p w14:paraId="36D916FF" w14:textId="77777777" w:rsidR="00AF4E27" w:rsidRPr="007D3714" w:rsidRDefault="00AF4E27" w:rsidP="00AF4E27">
      <w:pPr>
        <w:rPr>
          <w:sz w:val="22"/>
          <w:szCs w:val="22"/>
        </w:rPr>
      </w:pPr>
    </w:p>
    <w:p w14:paraId="41541046" w14:textId="77777777" w:rsidR="00AF4E27" w:rsidRPr="007D3714" w:rsidRDefault="00AF4E27" w:rsidP="00AF4E27">
      <w:pPr>
        <w:rPr>
          <w:sz w:val="22"/>
          <w:szCs w:val="22"/>
        </w:rPr>
      </w:pPr>
    </w:p>
    <w:p w14:paraId="51012CE3" w14:textId="77777777" w:rsidR="00AF4E27" w:rsidRPr="007D3714" w:rsidRDefault="00AF4E27" w:rsidP="00AF4E27">
      <w:pPr>
        <w:rPr>
          <w:sz w:val="22"/>
          <w:szCs w:val="22"/>
        </w:rPr>
      </w:pPr>
    </w:p>
    <w:p w14:paraId="3523EA0A" w14:textId="77777777" w:rsidR="00AF4E27" w:rsidRPr="007D3714" w:rsidRDefault="00AF4E27" w:rsidP="00AF4E27">
      <w:pPr>
        <w:rPr>
          <w:sz w:val="22"/>
          <w:szCs w:val="22"/>
        </w:rPr>
      </w:pPr>
    </w:p>
    <w:p w14:paraId="3DD658DA" w14:textId="77777777" w:rsidR="00AF4E27" w:rsidRPr="007D3714" w:rsidRDefault="00AF4E27" w:rsidP="00AF4E27">
      <w:pPr>
        <w:rPr>
          <w:sz w:val="22"/>
          <w:szCs w:val="22"/>
        </w:rPr>
      </w:pPr>
    </w:p>
    <w:p w14:paraId="631B6727" w14:textId="77777777" w:rsidR="00AF4E27" w:rsidRPr="007D3714" w:rsidRDefault="00AF4E27" w:rsidP="00AF4E27">
      <w:pPr>
        <w:rPr>
          <w:sz w:val="22"/>
          <w:szCs w:val="22"/>
        </w:rPr>
      </w:pPr>
    </w:p>
    <w:p w14:paraId="2D5139B5" w14:textId="77777777" w:rsidR="00AF4E27" w:rsidRPr="007D3714" w:rsidRDefault="00AF4E27" w:rsidP="00AF4E27">
      <w:pPr>
        <w:rPr>
          <w:sz w:val="22"/>
          <w:szCs w:val="22"/>
        </w:rPr>
      </w:pPr>
    </w:p>
    <w:p w14:paraId="201F95DE" w14:textId="77777777" w:rsidR="00AF4E27" w:rsidRPr="007D3714" w:rsidRDefault="00AF4E27" w:rsidP="00AF4E27">
      <w:pPr>
        <w:rPr>
          <w:sz w:val="22"/>
          <w:szCs w:val="22"/>
        </w:rPr>
      </w:pPr>
    </w:p>
    <w:p w14:paraId="76C53991" w14:textId="77777777" w:rsidR="00AF4E27" w:rsidRPr="007D3714" w:rsidRDefault="00AF4E27" w:rsidP="00AF4E27">
      <w:pPr>
        <w:rPr>
          <w:sz w:val="22"/>
          <w:szCs w:val="22"/>
        </w:rPr>
      </w:pPr>
    </w:p>
    <w:p w14:paraId="073E5A4D" w14:textId="77777777" w:rsidR="00AF4E27" w:rsidRPr="007D3714" w:rsidRDefault="00AF4E27" w:rsidP="00AF4E27">
      <w:pPr>
        <w:rPr>
          <w:sz w:val="22"/>
          <w:szCs w:val="22"/>
        </w:rPr>
      </w:pPr>
    </w:p>
    <w:p w14:paraId="7E1B01BA" w14:textId="77777777" w:rsidR="00AF4E27" w:rsidRPr="007D3714" w:rsidRDefault="00AF4E27" w:rsidP="00AF4E27">
      <w:pPr>
        <w:rPr>
          <w:sz w:val="22"/>
          <w:szCs w:val="22"/>
        </w:rPr>
      </w:pPr>
    </w:p>
    <w:p w14:paraId="6D1E40E4" w14:textId="77777777" w:rsidR="00AF4E27" w:rsidRPr="007D3714" w:rsidRDefault="00AF4E27" w:rsidP="00AF4E27">
      <w:pPr>
        <w:rPr>
          <w:sz w:val="22"/>
          <w:szCs w:val="22"/>
        </w:rPr>
      </w:pPr>
    </w:p>
    <w:p w14:paraId="3CAC62A4" w14:textId="77777777" w:rsidR="00AF4E27" w:rsidRPr="007D3714" w:rsidRDefault="00AF4E27" w:rsidP="00AF4E27">
      <w:pPr>
        <w:rPr>
          <w:sz w:val="22"/>
          <w:szCs w:val="22"/>
        </w:rPr>
      </w:pPr>
    </w:p>
    <w:p w14:paraId="3C50F223" w14:textId="77777777" w:rsidR="00AF4E27" w:rsidRPr="007D3714" w:rsidRDefault="00AF4E27" w:rsidP="00AF4E27">
      <w:pPr>
        <w:rPr>
          <w:sz w:val="22"/>
          <w:szCs w:val="22"/>
        </w:rPr>
      </w:pPr>
    </w:p>
    <w:p w14:paraId="08660A46" w14:textId="77777777" w:rsidR="00AF4E27" w:rsidRPr="007D3714" w:rsidRDefault="00AF4E27" w:rsidP="00AF4E27">
      <w:pPr>
        <w:rPr>
          <w:sz w:val="22"/>
          <w:szCs w:val="22"/>
        </w:rPr>
      </w:pPr>
    </w:p>
    <w:p w14:paraId="4DA4E5F0" w14:textId="77777777" w:rsidR="00AF4E27" w:rsidRPr="007D3714" w:rsidRDefault="00AF4E27" w:rsidP="00AF4E27">
      <w:pPr>
        <w:rPr>
          <w:sz w:val="22"/>
          <w:szCs w:val="22"/>
        </w:rPr>
      </w:pPr>
    </w:p>
    <w:p w14:paraId="4A15FF1B" w14:textId="77777777" w:rsidR="00AF4E27" w:rsidRPr="007D3714" w:rsidRDefault="00AF4E27" w:rsidP="00AF4E27">
      <w:pPr>
        <w:rPr>
          <w:sz w:val="22"/>
          <w:szCs w:val="22"/>
        </w:rPr>
      </w:pPr>
    </w:p>
    <w:p w14:paraId="48E87D42" w14:textId="77777777" w:rsidR="00AF4E27" w:rsidRPr="007D3714" w:rsidRDefault="00AF4E27" w:rsidP="00AF4E27">
      <w:pPr>
        <w:rPr>
          <w:sz w:val="22"/>
          <w:szCs w:val="22"/>
        </w:rPr>
      </w:pPr>
    </w:p>
    <w:p w14:paraId="1A1A2DA3" w14:textId="77777777" w:rsidR="00AF4E27" w:rsidRDefault="00AF4E27" w:rsidP="00AF4E27">
      <w:pPr>
        <w:rPr>
          <w:sz w:val="22"/>
          <w:szCs w:val="22"/>
        </w:rPr>
      </w:pPr>
    </w:p>
    <w:p w14:paraId="795585D3" w14:textId="77777777" w:rsidR="00AF4E27" w:rsidRPr="007D3714" w:rsidRDefault="00AF4E27" w:rsidP="00AF4E27">
      <w:pPr>
        <w:rPr>
          <w:sz w:val="22"/>
          <w:szCs w:val="22"/>
        </w:rPr>
      </w:pPr>
    </w:p>
    <w:p w14:paraId="60FBF805" w14:textId="77777777" w:rsidR="00AF4E27" w:rsidRPr="007D3714" w:rsidRDefault="00AF4E27" w:rsidP="00AF4E27">
      <w:pPr>
        <w:rPr>
          <w:sz w:val="22"/>
          <w:szCs w:val="22"/>
        </w:rPr>
      </w:pPr>
    </w:p>
    <w:p w14:paraId="3D66C822" w14:textId="77777777" w:rsidR="00AF4E27" w:rsidRDefault="00AF4E27" w:rsidP="00AF4E27">
      <w:pPr>
        <w:rPr>
          <w:sz w:val="22"/>
          <w:szCs w:val="22"/>
        </w:rPr>
      </w:pPr>
    </w:p>
    <w:p w14:paraId="2B18A4E8" w14:textId="77777777" w:rsidR="00AF4E27" w:rsidRDefault="00AF4E27" w:rsidP="00AF4E27">
      <w:pPr>
        <w:tabs>
          <w:tab w:val="left" w:pos="1635"/>
        </w:tabs>
        <w:rPr>
          <w:sz w:val="22"/>
          <w:szCs w:val="22"/>
        </w:rPr>
      </w:pPr>
      <w:r>
        <w:rPr>
          <w:sz w:val="22"/>
          <w:szCs w:val="22"/>
        </w:rPr>
        <w:tab/>
      </w:r>
    </w:p>
    <w:p w14:paraId="6B7B28FA" w14:textId="77777777" w:rsidR="00AF4E27" w:rsidRPr="007D3714" w:rsidRDefault="00AF4E27" w:rsidP="00AF4E27">
      <w:pPr>
        <w:tabs>
          <w:tab w:val="left" w:pos="1635"/>
        </w:tabs>
        <w:rPr>
          <w:sz w:val="22"/>
          <w:szCs w:val="22"/>
        </w:rPr>
      </w:pPr>
      <w:r w:rsidRPr="00A126A4">
        <w:rPr>
          <w:b/>
          <w:bCs/>
          <w:noProof/>
          <w:sz w:val="22"/>
          <w:szCs w:val="22"/>
          <w:lang w:eastAsia="en-US"/>
        </w:rPr>
        <w:lastRenderedPageBreak/>
        <w:drawing>
          <wp:inline distT="0" distB="0" distL="0" distR="0" wp14:anchorId="58F2841E" wp14:editId="6AC34877">
            <wp:extent cx="5760720" cy="8410895"/>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8"/>
                    <a:stretch>
                      <a:fillRect/>
                    </a:stretch>
                  </pic:blipFill>
                  <pic:spPr>
                    <a:xfrm>
                      <a:off x="0" y="0"/>
                      <a:ext cx="5760720" cy="8410895"/>
                    </a:xfrm>
                    <a:prstGeom prst="rect">
                      <a:avLst/>
                    </a:prstGeom>
                  </pic:spPr>
                </pic:pic>
              </a:graphicData>
            </a:graphic>
          </wp:inline>
        </w:drawing>
      </w:r>
    </w:p>
    <w:p w14:paraId="632A4BBF" w14:textId="4E27CDE2" w:rsidR="007D3714" w:rsidRPr="00AF4E27" w:rsidRDefault="007D3714" w:rsidP="00AF4E27"/>
    <w:sectPr w:rsidR="007D3714" w:rsidRPr="00AF4E27" w:rsidSect="00CC5CFF">
      <w:footerReference w:type="default" r:id="rId19"/>
      <w:headerReference w:type="first" r:id="rId20"/>
      <w:footerReference w:type="first" r:id="rId21"/>
      <w:pgSz w:w="11906" w:h="16838"/>
      <w:pgMar w:top="562" w:right="1417" w:bottom="1417"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8659" w14:textId="77777777" w:rsidR="00273399" w:rsidRDefault="00273399" w:rsidP="00890261">
      <w:r>
        <w:separator/>
      </w:r>
    </w:p>
  </w:endnote>
  <w:endnote w:type="continuationSeparator" w:id="0">
    <w:p w14:paraId="2EC32A9D" w14:textId="77777777" w:rsidR="00273399" w:rsidRDefault="00273399"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Lato Black">
    <w:altName w:val="Segoe UI"/>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2A5D" w14:textId="77777777" w:rsidR="00B75832" w:rsidRDefault="00B75832" w:rsidP="00B75832">
    <w:pPr>
      <w:spacing w:line="245" w:lineRule="exact"/>
      <w:ind w:left="-426" w:right="-144"/>
      <w:jc w:val="center"/>
      <w:rPr>
        <w:rFonts w:ascii="Arial" w:hAnsi="Arial" w:cs="Arial"/>
        <w:sz w:val="16"/>
        <w:szCs w:val="16"/>
      </w:rPr>
    </w:pPr>
    <w:r w:rsidRPr="005C6182">
      <w:rPr>
        <w:rFonts w:ascii="Arial" w:hAnsi="Arial" w:cs="Arial"/>
        <w:b/>
        <w:bCs/>
        <w:color w:val="35517C"/>
        <w:w w:val="76"/>
        <w:sz w:val="18"/>
        <w:szCs w:val="18"/>
      </w:rPr>
      <w:t>SCP JP LOUIS</w:t>
    </w:r>
    <w:r w:rsidRPr="005C6182">
      <w:rPr>
        <w:rFonts w:ascii="Arial" w:hAnsi="Arial" w:cs="Arial"/>
        <w:b/>
        <w:bCs/>
        <w:color w:val="35517C"/>
        <w:spacing w:val="7"/>
        <w:w w:val="76"/>
        <w:sz w:val="18"/>
        <w:szCs w:val="18"/>
      </w:rPr>
      <w:t xml:space="preserve"> </w:t>
    </w:r>
    <w:r w:rsidRPr="005C6182">
      <w:rPr>
        <w:rFonts w:ascii="Arial" w:hAnsi="Arial" w:cs="Arial"/>
        <w:b/>
        <w:bCs/>
        <w:color w:val="8E9CBB"/>
        <w:w w:val="76"/>
        <w:sz w:val="18"/>
        <w:szCs w:val="18"/>
      </w:rPr>
      <w:t>&amp;</w:t>
    </w:r>
    <w:r w:rsidRPr="005C6182">
      <w:rPr>
        <w:rFonts w:ascii="Arial" w:hAnsi="Arial" w:cs="Arial"/>
        <w:b/>
        <w:bCs/>
        <w:color w:val="8E9CBB"/>
        <w:spacing w:val="16"/>
        <w:w w:val="76"/>
        <w:sz w:val="18"/>
        <w:szCs w:val="18"/>
      </w:rPr>
      <w:t xml:space="preserve"> A </w:t>
    </w:r>
    <w:r w:rsidRPr="005C6182">
      <w:rPr>
        <w:rFonts w:ascii="Arial" w:hAnsi="Arial" w:cs="Arial"/>
        <w:b/>
        <w:bCs/>
        <w:color w:val="35517C"/>
        <w:w w:val="76"/>
        <w:sz w:val="18"/>
        <w:szCs w:val="18"/>
      </w:rPr>
      <w:t>LAGE</w:t>
    </w:r>
    <w:r w:rsidRPr="005C6182">
      <w:rPr>
        <w:rFonts w:ascii="Arial" w:hAnsi="Arial" w:cs="Arial"/>
        <w:b/>
        <w:bCs/>
        <w:color w:val="35517C"/>
        <w:spacing w:val="-9"/>
        <w:w w:val="76"/>
        <w:sz w:val="18"/>
        <w:szCs w:val="18"/>
      </w:rPr>
      <w:t>A</w:t>
    </w:r>
    <w:r w:rsidRPr="005C6182">
      <w:rPr>
        <w:rFonts w:ascii="Arial" w:hAnsi="Arial" w:cs="Arial"/>
        <w:b/>
        <w:bCs/>
        <w:color w:val="35517C"/>
        <w:w w:val="76"/>
        <w:sz w:val="18"/>
        <w:szCs w:val="18"/>
      </w:rPr>
      <w:t>T</w:t>
    </w:r>
    <w:r w:rsidRPr="00152D49">
      <w:rPr>
        <w:rFonts w:ascii="Arial" w:hAnsi="Arial" w:cs="Arial"/>
        <w:b/>
        <w:bCs/>
        <w:color w:val="35517C"/>
        <w:spacing w:val="-9"/>
        <w:w w:val="76"/>
      </w:rPr>
      <w:t xml:space="preserve"> </w:t>
    </w:r>
    <w:r w:rsidRPr="005C6182">
      <w:rPr>
        <w:rFonts w:ascii="Arial" w:hAnsi="Arial" w:cs="Arial"/>
        <w:color w:val="35517C"/>
        <w:w w:val="80"/>
        <w:sz w:val="16"/>
        <w:szCs w:val="16"/>
      </w:rPr>
      <w:t>Mand</w:t>
    </w:r>
    <w:r w:rsidRPr="005C6182">
      <w:rPr>
        <w:rFonts w:ascii="Arial" w:hAnsi="Arial" w:cs="Arial"/>
        <w:color w:val="35517C"/>
        <w:spacing w:val="1"/>
        <w:w w:val="80"/>
        <w:sz w:val="16"/>
        <w:szCs w:val="16"/>
      </w:rPr>
      <w:t>a</w:t>
    </w:r>
    <w:r w:rsidRPr="005C6182">
      <w:rPr>
        <w:rFonts w:ascii="Arial" w:hAnsi="Arial" w:cs="Arial"/>
        <w:color w:val="35517C"/>
        <w:w w:val="80"/>
        <w:sz w:val="16"/>
        <w:szCs w:val="16"/>
      </w:rPr>
      <w:t>taires</w:t>
    </w:r>
    <w:r w:rsidRPr="005C6182">
      <w:rPr>
        <w:rFonts w:ascii="Arial" w:hAnsi="Arial" w:cs="Arial"/>
        <w:color w:val="35517C"/>
        <w:spacing w:val="-6"/>
        <w:w w:val="80"/>
        <w:sz w:val="16"/>
        <w:szCs w:val="16"/>
      </w:rPr>
      <w:t xml:space="preserve"> </w:t>
    </w:r>
    <w:r w:rsidRPr="005C6182">
      <w:rPr>
        <w:rFonts w:ascii="Arial" w:hAnsi="Arial" w:cs="Arial"/>
        <w:color w:val="35517C"/>
        <w:w w:val="80"/>
        <w:sz w:val="16"/>
        <w:szCs w:val="16"/>
      </w:rPr>
      <w:t>judiciaires</w:t>
    </w:r>
  </w:p>
  <w:p w14:paraId="4A553403" w14:textId="77777777" w:rsidR="00B75832" w:rsidRPr="00FB578B" w:rsidRDefault="00B75832" w:rsidP="00B75832">
    <w:pPr>
      <w:spacing w:line="245" w:lineRule="exact"/>
      <w:ind w:left="-426" w:right="-144"/>
      <w:jc w:val="center"/>
      <w:rPr>
        <w:rFonts w:ascii="Arial" w:hAnsi="Arial" w:cs="Arial"/>
        <w:sz w:val="16"/>
        <w:szCs w:val="16"/>
      </w:rPr>
    </w:pPr>
    <w:r w:rsidRPr="005C6182">
      <w:rPr>
        <w:rFonts w:ascii="Arial" w:hAnsi="Arial" w:cs="Arial"/>
        <w:color w:val="35517C"/>
        <w:w w:val="80"/>
        <w:sz w:val="18"/>
        <w:szCs w:val="18"/>
      </w:rPr>
      <w:t>30,</w:t>
    </w:r>
    <w:r w:rsidRPr="005C6182">
      <w:rPr>
        <w:rFonts w:ascii="Arial" w:hAnsi="Arial" w:cs="Arial"/>
        <w:color w:val="35517C"/>
        <w:spacing w:val="13"/>
        <w:w w:val="80"/>
        <w:sz w:val="18"/>
        <w:szCs w:val="18"/>
      </w:rPr>
      <w:t xml:space="preserve"> </w:t>
    </w:r>
    <w:r w:rsidRPr="005C6182">
      <w:rPr>
        <w:rFonts w:ascii="Arial" w:hAnsi="Arial" w:cs="Arial"/>
        <w:color w:val="35517C"/>
        <w:w w:val="80"/>
        <w:sz w:val="18"/>
        <w:szCs w:val="18"/>
      </w:rPr>
      <w:t>Cours</w:t>
    </w:r>
    <w:r w:rsidRPr="005C6182">
      <w:rPr>
        <w:rFonts w:ascii="Arial" w:hAnsi="Arial" w:cs="Arial"/>
        <w:color w:val="35517C"/>
        <w:spacing w:val="-1"/>
        <w:w w:val="80"/>
        <w:sz w:val="18"/>
        <w:szCs w:val="18"/>
      </w:rPr>
      <w:t xml:space="preserve"> </w:t>
    </w:r>
    <w:r w:rsidRPr="005C6182">
      <w:rPr>
        <w:rFonts w:ascii="Arial" w:hAnsi="Arial" w:cs="Arial"/>
        <w:color w:val="35517C"/>
        <w:w w:val="80"/>
        <w:sz w:val="18"/>
        <w:szCs w:val="18"/>
      </w:rPr>
      <w:t>Lieutaud</w:t>
    </w:r>
    <w:r w:rsidRPr="005C6182">
      <w:rPr>
        <w:rFonts w:ascii="Arial" w:hAnsi="Arial" w:cs="Arial"/>
        <w:color w:val="35517C"/>
        <w:spacing w:val="-4"/>
        <w:w w:val="80"/>
        <w:sz w:val="18"/>
        <w:szCs w:val="18"/>
      </w:rPr>
      <w:t xml:space="preserve"> CS 10027</w:t>
    </w:r>
    <w:r w:rsidRPr="005C6182">
      <w:rPr>
        <w:rFonts w:ascii="Arial" w:hAnsi="Arial" w:cs="Arial"/>
        <w:color w:val="35517C"/>
        <w:spacing w:val="-7"/>
        <w:sz w:val="18"/>
        <w:szCs w:val="18"/>
      </w:rPr>
      <w:t xml:space="preserve"> - </w:t>
    </w:r>
    <w:r w:rsidRPr="005C6182">
      <w:rPr>
        <w:rFonts w:ascii="Arial" w:hAnsi="Arial" w:cs="Arial"/>
        <w:color w:val="35517C"/>
        <w:w w:val="79"/>
        <w:sz w:val="18"/>
        <w:szCs w:val="18"/>
      </w:rPr>
      <w:t>13231 MARSEILLE CEDEX 1</w:t>
    </w:r>
  </w:p>
  <w:p w14:paraId="41B9253E" w14:textId="77777777" w:rsidR="00B75832" w:rsidRPr="00FB578B" w:rsidRDefault="00B75832" w:rsidP="00B75832">
    <w:pPr>
      <w:spacing w:before="41"/>
      <w:ind w:left="-426" w:right="-144"/>
      <w:jc w:val="center"/>
      <w:rPr>
        <w:rFonts w:ascii="Arial" w:hAnsi="Arial" w:cs="Arial"/>
        <w:color w:val="35517C"/>
        <w:w w:val="79"/>
        <w:sz w:val="18"/>
        <w:szCs w:val="18"/>
      </w:rPr>
    </w:pPr>
    <w:r w:rsidRPr="00A85A2C">
      <w:rPr>
        <w:rFonts w:ascii="Arial" w:hAnsi="Arial" w:cs="Arial"/>
        <w:b/>
        <w:bCs/>
        <w:color w:val="35517C"/>
        <w:w w:val="86"/>
        <w:sz w:val="16"/>
        <w:szCs w:val="16"/>
      </w:rPr>
      <w:t>t.</w:t>
    </w:r>
    <w:r w:rsidRPr="00A85A2C">
      <w:rPr>
        <w:rFonts w:ascii="Arial" w:hAnsi="Arial" w:cs="Arial"/>
        <w:b/>
        <w:bCs/>
        <w:color w:val="35517C"/>
        <w:spacing w:val="-6"/>
        <w:w w:val="86"/>
        <w:sz w:val="16"/>
        <w:szCs w:val="16"/>
      </w:rPr>
      <w:t xml:space="preserve"> </w:t>
    </w:r>
    <w:r w:rsidRPr="00A85A2C">
      <w:rPr>
        <w:rFonts w:ascii="Arial" w:hAnsi="Arial" w:cs="Arial"/>
        <w:b/>
        <w:bCs/>
        <w:color w:val="35517C"/>
        <w:w w:val="86"/>
        <w:sz w:val="16"/>
        <w:szCs w:val="16"/>
      </w:rPr>
      <w:t>04</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91</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59</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82</w:t>
    </w:r>
    <w:r w:rsidRPr="00A85A2C">
      <w:rPr>
        <w:rFonts w:ascii="Arial" w:hAnsi="Arial" w:cs="Arial"/>
        <w:b/>
        <w:bCs/>
        <w:color w:val="35517C"/>
        <w:spacing w:val="1"/>
        <w:w w:val="86"/>
        <w:sz w:val="16"/>
        <w:szCs w:val="16"/>
      </w:rPr>
      <w:t xml:space="preserve"> </w:t>
    </w:r>
    <w:r w:rsidRPr="00A85A2C">
      <w:rPr>
        <w:rFonts w:ascii="Arial" w:hAnsi="Arial" w:cs="Arial"/>
        <w:b/>
        <w:bCs/>
        <w:color w:val="35517C"/>
        <w:sz w:val="16"/>
        <w:szCs w:val="16"/>
      </w:rPr>
      <w:t>40</w:t>
    </w:r>
    <w:r w:rsidRPr="00A85A2C">
      <w:rPr>
        <w:rFonts w:ascii="Arial" w:hAnsi="Arial" w:cs="Arial"/>
        <w:b/>
        <w:bCs/>
        <w:color w:val="35517C"/>
        <w:spacing w:val="9"/>
        <w:sz w:val="16"/>
        <w:szCs w:val="16"/>
      </w:rPr>
      <w:t xml:space="preserve"> </w:t>
    </w:r>
    <w:r w:rsidRPr="00A85A2C">
      <w:rPr>
        <w:rFonts w:ascii="Arial" w:hAnsi="Arial" w:cs="Arial"/>
        <w:b/>
        <w:bCs/>
        <w:color w:val="35517C"/>
        <w:sz w:val="16"/>
        <w:szCs w:val="16"/>
      </w:rPr>
      <w:t>-</w:t>
    </w:r>
    <w:r w:rsidRPr="00A85A2C">
      <w:rPr>
        <w:rFonts w:ascii="Arial" w:hAnsi="Arial" w:cs="Arial"/>
        <w:b/>
        <w:bCs/>
        <w:color w:val="35517C"/>
        <w:spacing w:val="48"/>
        <w:sz w:val="16"/>
        <w:szCs w:val="16"/>
      </w:rPr>
      <w:t xml:space="preserve"> </w:t>
    </w:r>
    <w:r w:rsidRPr="00A85A2C">
      <w:rPr>
        <w:rFonts w:ascii="Arial" w:hAnsi="Arial" w:cs="Arial"/>
        <w:b/>
        <w:bCs/>
        <w:color w:val="35517C"/>
        <w:sz w:val="16"/>
        <w:szCs w:val="16"/>
      </w:rPr>
      <w:t>contact.louis</w:t>
    </w:r>
    <w:r>
      <w:rPr>
        <w:rFonts w:ascii="Arial" w:hAnsi="Arial" w:cs="Arial"/>
        <w:b/>
        <w:bCs/>
        <w:color w:val="35517C"/>
        <w:sz w:val="16"/>
        <w:szCs w:val="16"/>
      </w:rPr>
      <w:t xml:space="preserve">@louis-lageat.com - </w:t>
    </w:r>
    <w:r>
      <w:rPr>
        <w:rFonts w:ascii="Arial" w:hAnsi="Arial" w:cs="Arial"/>
        <w:b/>
        <w:bCs/>
        <w:color w:val="35517C"/>
        <w:w w:val="86"/>
        <w:sz w:val="16"/>
        <w:szCs w:val="16"/>
      </w:rPr>
      <w:t>www.louis-lageat.com</w:t>
    </w:r>
  </w:p>
  <w:p w14:paraId="76D6804E" w14:textId="77777777" w:rsidR="00B75832" w:rsidRDefault="00B75832" w:rsidP="00B75832">
    <w:pPr>
      <w:pStyle w:val="Pieddepage"/>
    </w:pPr>
  </w:p>
  <w:p w14:paraId="1E0526CD" w14:textId="77777777" w:rsidR="00B75832" w:rsidRDefault="00B758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AEE1" w14:textId="77777777" w:rsidR="00EE087E" w:rsidRDefault="00EE087E" w:rsidP="00EE087E">
    <w:pPr>
      <w:spacing w:line="245" w:lineRule="exact"/>
      <w:ind w:left="-426" w:right="-144"/>
      <w:jc w:val="center"/>
      <w:rPr>
        <w:rFonts w:ascii="Arial" w:hAnsi="Arial" w:cs="Arial"/>
        <w:sz w:val="16"/>
        <w:szCs w:val="16"/>
      </w:rPr>
    </w:pPr>
    <w:r w:rsidRPr="005C6182">
      <w:rPr>
        <w:rFonts w:ascii="Arial" w:hAnsi="Arial" w:cs="Arial"/>
        <w:b/>
        <w:bCs/>
        <w:color w:val="35517C"/>
        <w:w w:val="76"/>
        <w:sz w:val="18"/>
        <w:szCs w:val="18"/>
      </w:rPr>
      <w:t>SCP JP LOUIS</w:t>
    </w:r>
    <w:r w:rsidRPr="005C6182">
      <w:rPr>
        <w:rFonts w:ascii="Arial" w:hAnsi="Arial" w:cs="Arial"/>
        <w:b/>
        <w:bCs/>
        <w:color w:val="35517C"/>
        <w:spacing w:val="7"/>
        <w:w w:val="76"/>
        <w:sz w:val="18"/>
        <w:szCs w:val="18"/>
      </w:rPr>
      <w:t xml:space="preserve"> </w:t>
    </w:r>
    <w:r w:rsidRPr="005C6182">
      <w:rPr>
        <w:rFonts w:ascii="Arial" w:hAnsi="Arial" w:cs="Arial"/>
        <w:b/>
        <w:bCs/>
        <w:color w:val="8E9CBB"/>
        <w:w w:val="76"/>
        <w:sz w:val="18"/>
        <w:szCs w:val="18"/>
      </w:rPr>
      <w:t>&amp;</w:t>
    </w:r>
    <w:r w:rsidRPr="005C6182">
      <w:rPr>
        <w:rFonts w:ascii="Arial" w:hAnsi="Arial" w:cs="Arial"/>
        <w:b/>
        <w:bCs/>
        <w:color w:val="8E9CBB"/>
        <w:spacing w:val="16"/>
        <w:w w:val="76"/>
        <w:sz w:val="18"/>
        <w:szCs w:val="18"/>
      </w:rPr>
      <w:t xml:space="preserve"> A </w:t>
    </w:r>
    <w:r w:rsidRPr="005C6182">
      <w:rPr>
        <w:rFonts w:ascii="Arial" w:hAnsi="Arial" w:cs="Arial"/>
        <w:b/>
        <w:bCs/>
        <w:color w:val="35517C"/>
        <w:w w:val="76"/>
        <w:sz w:val="18"/>
        <w:szCs w:val="18"/>
      </w:rPr>
      <w:t>LAGE</w:t>
    </w:r>
    <w:r w:rsidRPr="005C6182">
      <w:rPr>
        <w:rFonts w:ascii="Arial" w:hAnsi="Arial" w:cs="Arial"/>
        <w:b/>
        <w:bCs/>
        <w:color w:val="35517C"/>
        <w:spacing w:val="-9"/>
        <w:w w:val="76"/>
        <w:sz w:val="18"/>
        <w:szCs w:val="18"/>
      </w:rPr>
      <w:t>A</w:t>
    </w:r>
    <w:r w:rsidRPr="005C6182">
      <w:rPr>
        <w:rFonts w:ascii="Arial" w:hAnsi="Arial" w:cs="Arial"/>
        <w:b/>
        <w:bCs/>
        <w:color w:val="35517C"/>
        <w:w w:val="76"/>
        <w:sz w:val="18"/>
        <w:szCs w:val="18"/>
      </w:rPr>
      <w:t>T</w:t>
    </w:r>
    <w:r w:rsidRPr="00152D49">
      <w:rPr>
        <w:rFonts w:ascii="Arial" w:hAnsi="Arial" w:cs="Arial"/>
        <w:b/>
        <w:bCs/>
        <w:color w:val="35517C"/>
        <w:spacing w:val="-9"/>
        <w:w w:val="76"/>
      </w:rPr>
      <w:t xml:space="preserve"> </w:t>
    </w:r>
    <w:r w:rsidRPr="005C6182">
      <w:rPr>
        <w:rFonts w:ascii="Arial" w:hAnsi="Arial" w:cs="Arial"/>
        <w:color w:val="35517C"/>
        <w:w w:val="80"/>
        <w:sz w:val="16"/>
        <w:szCs w:val="16"/>
      </w:rPr>
      <w:t>Mand</w:t>
    </w:r>
    <w:r w:rsidRPr="005C6182">
      <w:rPr>
        <w:rFonts w:ascii="Arial" w:hAnsi="Arial" w:cs="Arial"/>
        <w:color w:val="35517C"/>
        <w:spacing w:val="1"/>
        <w:w w:val="80"/>
        <w:sz w:val="16"/>
        <w:szCs w:val="16"/>
      </w:rPr>
      <w:t>a</w:t>
    </w:r>
    <w:r w:rsidRPr="005C6182">
      <w:rPr>
        <w:rFonts w:ascii="Arial" w:hAnsi="Arial" w:cs="Arial"/>
        <w:color w:val="35517C"/>
        <w:w w:val="80"/>
        <w:sz w:val="16"/>
        <w:szCs w:val="16"/>
      </w:rPr>
      <w:t>taires</w:t>
    </w:r>
    <w:r w:rsidRPr="005C6182">
      <w:rPr>
        <w:rFonts w:ascii="Arial" w:hAnsi="Arial" w:cs="Arial"/>
        <w:color w:val="35517C"/>
        <w:spacing w:val="-6"/>
        <w:w w:val="80"/>
        <w:sz w:val="16"/>
        <w:szCs w:val="16"/>
      </w:rPr>
      <w:t xml:space="preserve"> </w:t>
    </w:r>
    <w:r w:rsidRPr="005C6182">
      <w:rPr>
        <w:rFonts w:ascii="Arial" w:hAnsi="Arial" w:cs="Arial"/>
        <w:color w:val="35517C"/>
        <w:w w:val="80"/>
        <w:sz w:val="16"/>
        <w:szCs w:val="16"/>
      </w:rPr>
      <w:t>judiciaires</w:t>
    </w:r>
  </w:p>
  <w:p w14:paraId="321FB66B" w14:textId="77777777" w:rsidR="00EE087E" w:rsidRPr="00FB578B" w:rsidRDefault="00EE087E" w:rsidP="00EE087E">
    <w:pPr>
      <w:spacing w:line="245" w:lineRule="exact"/>
      <w:ind w:left="-426" w:right="-144"/>
      <w:jc w:val="center"/>
      <w:rPr>
        <w:rFonts w:ascii="Arial" w:hAnsi="Arial" w:cs="Arial"/>
        <w:sz w:val="16"/>
        <w:szCs w:val="16"/>
      </w:rPr>
    </w:pPr>
    <w:r w:rsidRPr="005C6182">
      <w:rPr>
        <w:rFonts w:ascii="Arial" w:hAnsi="Arial" w:cs="Arial"/>
        <w:color w:val="35517C"/>
        <w:w w:val="80"/>
        <w:sz w:val="18"/>
        <w:szCs w:val="18"/>
      </w:rPr>
      <w:t>30,</w:t>
    </w:r>
    <w:r w:rsidRPr="005C6182">
      <w:rPr>
        <w:rFonts w:ascii="Arial" w:hAnsi="Arial" w:cs="Arial"/>
        <w:color w:val="35517C"/>
        <w:spacing w:val="13"/>
        <w:w w:val="80"/>
        <w:sz w:val="18"/>
        <w:szCs w:val="18"/>
      </w:rPr>
      <w:t xml:space="preserve"> </w:t>
    </w:r>
    <w:r w:rsidRPr="005C6182">
      <w:rPr>
        <w:rFonts w:ascii="Arial" w:hAnsi="Arial" w:cs="Arial"/>
        <w:color w:val="35517C"/>
        <w:w w:val="80"/>
        <w:sz w:val="18"/>
        <w:szCs w:val="18"/>
      </w:rPr>
      <w:t>Cours</w:t>
    </w:r>
    <w:r w:rsidRPr="005C6182">
      <w:rPr>
        <w:rFonts w:ascii="Arial" w:hAnsi="Arial" w:cs="Arial"/>
        <w:color w:val="35517C"/>
        <w:spacing w:val="-1"/>
        <w:w w:val="80"/>
        <w:sz w:val="18"/>
        <w:szCs w:val="18"/>
      </w:rPr>
      <w:t xml:space="preserve"> </w:t>
    </w:r>
    <w:r w:rsidRPr="005C6182">
      <w:rPr>
        <w:rFonts w:ascii="Arial" w:hAnsi="Arial" w:cs="Arial"/>
        <w:color w:val="35517C"/>
        <w:w w:val="80"/>
        <w:sz w:val="18"/>
        <w:szCs w:val="18"/>
      </w:rPr>
      <w:t>Lieutaud</w:t>
    </w:r>
    <w:r w:rsidRPr="005C6182">
      <w:rPr>
        <w:rFonts w:ascii="Arial" w:hAnsi="Arial" w:cs="Arial"/>
        <w:color w:val="35517C"/>
        <w:spacing w:val="-4"/>
        <w:w w:val="80"/>
        <w:sz w:val="18"/>
        <w:szCs w:val="18"/>
      </w:rPr>
      <w:t xml:space="preserve"> CS 10027</w:t>
    </w:r>
    <w:r w:rsidRPr="005C6182">
      <w:rPr>
        <w:rFonts w:ascii="Arial" w:hAnsi="Arial" w:cs="Arial"/>
        <w:color w:val="35517C"/>
        <w:spacing w:val="-7"/>
        <w:sz w:val="18"/>
        <w:szCs w:val="18"/>
      </w:rPr>
      <w:t xml:space="preserve"> - </w:t>
    </w:r>
    <w:r w:rsidRPr="005C6182">
      <w:rPr>
        <w:rFonts w:ascii="Arial" w:hAnsi="Arial" w:cs="Arial"/>
        <w:color w:val="35517C"/>
        <w:w w:val="79"/>
        <w:sz w:val="18"/>
        <w:szCs w:val="18"/>
      </w:rPr>
      <w:t>13231 MARSEILLE CEDEX 1</w:t>
    </w:r>
  </w:p>
  <w:p w14:paraId="05A6080F" w14:textId="77777777" w:rsidR="00EE087E" w:rsidRDefault="00EE087E" w:rsidP="00EE087E">
    <w:pPr>
      <w:spacing w:before="41"/>
      <w:ind w:left="-426" w:right="-144"/>
      <w:jc w:val="center"/>
      <w:rPr>
        <w:rFonts w:ascii="Arial" w:hAnsi="Arial" w:cs="Arial"/>
        <w:b/>
        <w:bCs/>
        <w:color w:val="35517C"/>
        <w:w w:val="86"/>
        <w:sz w:val="16"/>
        <w:szCs w:val="16"/>
      </w:rPr>
    </w:pPr>
    <w:r w:rsidRPr="00A85A2C">
      <w:rPr>
        <w:rFonts w:ascii="Arial" w:hAnsi="Arial" w:cs="Arial"/>
        <w:b/>
        <w:bCs/>
        <w:color w:val="35517C"/>
        <w:w w:val="86"/>
        <w:sz w:val="16"/>
        <w:szCs w:val="16"/>
      </w:rPr>
      <w:t>t.</w:t>
    </w:r>
    <w:r w:rsidRPr="00A85A2C">
      <w:rPr>
        <w:rFonts w:ascii="Arial" w:hAnsi="Arial" w:cs="Arial"/>
        <w:b/>
        <w:bCs/>
        <w:color w:val="35517C"/>
        <w:spacing w:val="-6"/>
        <w:w w:val="86"/>
        <w:sz w:val="16"/>
        <w:szCs w:val="16"/>
      </w:rPr>
      <w:t xml:space="preserve"> </w:t>
    </w:r>
    <w:r w:rsidRPr="00A85A2C">
      <w:rPr>
        <w:rFonts w:ascii="Arial" w:hAnsi="Arial" w:cs="Arial"/>
        <w:b/>
        <w:bCs/>
        <w:color w:val="35517C"/>
        <w:w w:val="86"/>
        <w:sz w:val="16"/>
        <w:szCs w:val="16"/>
      </w:rPr>
      <w:t>04</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91</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59</w:t>
    </w:r>
    <w:r w:rsidRPr="00A85A2C">
      <w:rPr>
        <w:rFonts w:ascii="Arial" w:hAnsi="Arial" w:cs="Arial"/>
        <w:b/>
        <w:bCs/>
        <w:color w:val="35517C"/>
        <w:spacing w:val="1"/>
        <w:w w:val="86"/>
        <w:sz w:val="16"/>
        <w:szCs w:val="16"/>
      </w:rPr>
      <w:t xml:space="preserve"> </w:t>
    </w:r>
    <w:r w:rsidRPr="00A85A2C">
      <w:rPr>
        <w:rFonts w:ascii="Arial" w:hAnsi="Arial" w:cs="Arial"/>
        <w:b/>
        <w:bCs/>
        <w:color w:val="35517C"/>
        <w:w w:val="86"/>
        <w:sz w:val="16"/>
        <w:szCs w:val="16"/>
      </w:rPr>
      <w:t>82</w:t>
    </w:r>
    <w:r w:rsidRPr="00A85A2C">
      <w:rPr>
        <w:rFonts w:ascii="Arial" w:hAnsi="Arial" w:cs="Arial"/>
        <w:b/>
        <w:bCs/>
        <w:color w:val="35517C"/>
        <w:spacing w:val="1"/>
        <w:w w:val="86"/>
        <w:sz w:val="16"/>
        <w:szCs w:val="16"/>
      </w:rPr>
      <w:t xml:space="preserve"> </w:t>
    </w:r>
    <w:r w:rsidRPr="00A85A2C">
      <w:rPr>
        <w:rFonts w:ascii="Arial" w:hAnsi="Arial" w:cs="Arial"/>
        <w:b/>
        <w:bCs/>
        <w:color w:val="35517C"/>
        <w:sz w:val="16"/>
        <w:szCs w:val="16"/>
      </w:rPr>
      <w:t>40</w:t>
    </w:r>
    <w:r w:rsidRPr="00A85A2C">
      <w:rPr>
        <w:rFonts w:ascii="Arial" w:hAnsi="Arial" w:cs="Arial"/>
        <w:b/>
        <w:bCs/>
        <w:color w:val="35517C"/>
        <w:spacing w:val="9"/>
        <w:sz w:val="16"/>
        <w:szCs w:val="16"/>
      </w:rPr>
      <w:t xml:space="preserve"> </w:t>
    </w:r>
    <w:r w:rsidRPr="00A85A2C">
      <w:rPr>
        <w:rFonts w:ascii="Arial" w:hAnsi="Arial" w:cs="Arial"/>
        <w:b/>
        <w:bCs/>
        <w:color w:val="35517C"/>
        <w:sz w:val="16"/>
        <w:szCs w:val="16"/>
      </w:rPr>
      <w:t>-</w:t>
    </w:r>
    <w:r w:rsidRPr="00A85A2C">
      <w:rPr>
        <w:rFonts w:ascii="Arial" w:hAnsi="Arial" w:cs="Arial"/>
        <w:b/>
        <w:bCs/>
        <w:color w:val="35517C"/>
        <w:spacing w:val="48"/>
        <w:sz w:val="16"/>
        <w:szCs w:val="16"/>
      </w:rPr>
      <w:t xml:space="preserve"> </w:t>
    </w:r>
    <w:r w:rsidRPr="00A85A2C">
      <w:rPr>
        <w:rFonts w:ascii="Arial" w:hAnsi="Arial" w:cs="Arial"/>
        <w:b/>
        <w:bCs/>
        <w:color w:val="35517C"/>
        <w:sz w:val="16"/>
        <w:szCs w:val="16"/>
      </w:rPr>
      <w:t>contact.louis</w:t>
    </w:r>
    <w:r>
      <w:rPr>
        <w:rFonts w:ascii="Arial" w:hAnsi="Arial" w:cs="Arial"/>
        <w:b/>
        <w:bCs/>
        <w:color w:val="35517C"/>
        <w:sz w:val="16"/>
        <w:szCs w:val="16"/>
      </w:rPr>
      <w:t xml:space="preserve">@louis-lageat.com - </w:t>
    </w:r>
    <w:hyperlink r:id="rId1" w:history="1">
      <w:r w:rsidR="0046108E" w:rsidRPr="009766CF">
        <w:rPr>
          <w:rStyle w:val="Lienhypertexte"/>
          <w:rFonts w:ascii="Arial" w:hAnsi="Arial" w:cs="Arial"/>
          <w:b/>
          <w:bCs/>
          <w:w w:val="86"/>
          <w:sz w:val="16"/>
          <w:szCs w:val="16"/>
        </w:rPr>
        <w:t>www.louis-lageat.com</w:t>
      </w:r>
    </w:hyperlink>
  </w:p>
  <w:p w14:paraId="4D8FCB1D" w14:textId="77777777" w:rsidR="0046108E" w:rsidRPr="00FB578B" w:rsidRDefault="0046108E" w:rsidP="00EE087E">
    <w:pPr>
      <w:spacing w:before="41"/>
      <w:ind w:left="-426" w:right="-144"/>
      <w:jc w:val="center"/>
      <w:rPr>
        <w:rFonts w:ascii="Arial" w:hAnsi="Arial" w:cs="Arial"/>
        <w:color w:val="35517C"/>
        <w:w w:val="7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7F68" w14:textId="77777777" w:rsidR="00273399" w:rsidRDefault="00273399" w:rsidP="00890261">
      <w:r>
        <w:separator/>
      </w:r>
    </w:p>
  </w:footnote>
  <w:footnote w:type="continuationSeparator" w:id="0">
    <w:p w14:paraId="728AB8DB" w14:textId="77777777" w:rsidR="00273399" w:rsidRDefault="00273399" w:rsidP="00890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A550" w14:textId="77777777" w:rsidR="0046108E" w:rsidRDefault="0046108E" w:rsidP="0046108E">
    <w:pPr>
      <w:spacing w:line="265" w:lineRule="exact"/>
      <w:ind w:left="2208" w:right="2188"/>
      <w:jc w:val="center"/>
      <w:rPr>
        <w:rFonts w:ascii="Arial" w:hAnsi="Arial" w:cs="Arial"/>
        <w:b/>
        <w:bCs/>
        <w:color w:val="35517C"/>
        <w:w w:val="85"/>
        <w:sz w:val="24"/>
        <w:szCs w:val="24"/>
      </w:rPr>
    </w:pPr>
  </w:p>
  <w:p w14:paraId="3576ADD4" w14:textId="77777777" w:rsidR="0046108E" w:rsidRDefault="0046108E" w:rsidP="0046108E">
    <w:pPr>
      <w:spacing w:line="265" w:lineRule="exact"/>
      <w:ind w:left="2208" w:right="2188"/>
      <w:jc w:val="center"/>
      <w:rPr>
        <w:rFonts w:ascii="Arial" w:hAnsi="Arial" w:cs="Arial"/>
        <w:b/>
        <w:bCs/>
        <w:color w:val="35517C"/>
        <w:w w:val="85"/>
        <w:sz w:val="24"/>
        <w:szCs w:val="24"/>
      </w:rPr>
    </w:pPr>
  </w:p>
  <w:p w14:paraId="24F76799" w14:textId="77777777" w:rsidR="0046108E" w:rsidRDefault="0046108E" w:rsidP="0046108E">
    <w:pPr>
      <w:spacing w:line="265" w:lineRule="exact"/>
      <w:ind w:left="2208" w:right="2188"/>
      <w:jc w:val="center"/>
      <w:rPr>
        <w:rFonts w:ascii="Arial" w:hAnsi="Arial" w:cs="Arial"/>
        <w:b/>
        <w:bCs/>
        <w:color w:val="35517C"/>
        <w:w w:val="85"/>
        <w:sz w:val="24"/>
        <w:szCs w:val="24"/>
      </w:rPr>
    </w:pPr>
  </w:p>
  <w:p w14:paraId="424E1A4B" w14:textId="77777777" w:rsidR="0046108E" w:rsidRDefault="0046108E" w:rsidP="0046108E">
    <w:pPr>
      <w:spacing w:line="265" w:lineRule="exact"/>
      <w:ind w:left="2208" w:right="2188"/>
      <w:jc w:val="center"/>
      <w:rPr>
        <w:rFonts w:ascii="Arial" w:hAnsi="Arial" w:cs="Arial"/>
        <w:b/>
        <w:bCs/>
        <w:color w:val="35517C"/>
        <w:w w:val="85"/>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0.9pt;height:10.9pt" o:bullet="t">
        <v:imagedata r:id="rId1" o:title="mso6008"/>
      </v:shape>
    </w:pict>
  </w:numPicBullet>
  <w:abstractNum w:abstractNumId="0"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6627E6"/>
    <w:multiLevelType w:val="hybridMultilevel"/>
    <w:tmpl w:val="CB40ED44"/>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3846557">
    <w:abstractNumId w:val="1"/>
  </w:num>
  <w:num w:numId="2" w16cid:durableId="456410540">
    <w:abstractNumId w:val="0"/>
  </w:num>
  <w:num w:numId="3" w16cid:durableId="519584634">
    <w:abstractNumId w:val="3"/>
  </w:num>
  <w:num w:numId="4" w16cid:durableId="192305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7358"/>
    <w:rsid w:val="00123C95"/>
    <w:rsid w:val="0013096F"/>
    <w:rsid w:val="0013240C"/>
    <w:rsid w:val="00152D49"/>
    <w:rsid w:val="00184801"/>
    <w:rsid w:val="00197367"/>
    <w:rsid w:val="001A1684"/>
    <w:rsid w:val="001B7380"/>
    <w:rsid w:val="001C0E85"/>
    <w:rsid w:val="0020379E"/>
    <w:rsid w:val="002100AA"/>
    <w:rsid w:val="002134D5"/>
    <w:rsid w:val="00217E69"/>
    <w:rsid w:val="002264F4"/>
    <w:rsid w:val="00230759"/>
    <w:rsid w:val="00236185"/>
    <w:rsid w:val="002364C1"/>
    <w:rsid w:val="00260399"/>
    <w:rsid w:val="00273399"/>
    <w:rsid w:val="00285E7A"/>
    <w:rsid w:val="00294AB6"/>
    <w:rsid w:val="00294B19"/>
    <w:rsid w:val="002C74EA"/>
    <w:rsid w:val="002D1F1D"/>
    <w:rsid w:val="002D69A7"/>
    <w:rsid w:val="0030210D"/>
    <w:rsid w:val="00320B5B"/>
    <w:rsid w:val="0032590B"/>
    <w:rsid w:val="00334C81"/>
    <w:rsid w:val="003537A9"/>
    <w:rsid w:val="00356CAF"/>
    <w:rsid w:val="00375320"/>
    <w:rsid w:val="0037625D"/>
    <w:rsid w:val="003A60EA"/>
    <w:rsid w:val="003E25E6"/>
    <w:rsid w:val="003E65CC"/>
    <w:rsid w:val="003E7867"/>
    <w:rsid w:val="003F2D76"/>
    <w:rsid w:val="0042380F"/>
    <w:rsid w:val="004245B5"/>
    <w:rsid w:val="004453E3"/>
    <w:rsid w:val="0046108E"/>
    <w:rsid w:val="004618A8"/>
    <w:rsid w:val="00472FDF"/>
    <w:rsid w:val="00483B77"/>
    <w:rsid w:val="004C6387"/>
    <w:rsid w:val="004D3704"/>
    <w:rsid w:val="0051249D"/>
    <w:rsid w:val="005155C7"/>
    <w:rsid w:val="0054635D"/>
    <w:rsid w:val="00574E2B"/>
    <w:rsid w:val="005813E4"/>
    <w:rsid w:val="00583A22"/>
    <w:rsid w:val="00590064"/>
    <w:rsid w:val="0059224B"/>
    <w:rsid w:val="005B6A89"/>
    <w:rsid w:val="005C063F"/>
    <w:rsid w:val="005C6182"/>
    <w:rsid w:val="005D03E1"/>
    <w:rsid w:val="005D43E0"/>
    <w:rsid w:val="005E3FCD"/>
    <w:rsid w:val="005F40D4"/>
    <w:rsid w:val="0060013A"/>
    <w:rsid w:val="006046B0"/>
    <w:rsid w:val="00605243"/>
    <w:rsid w:val="0061538B"/>
    <w:rsid w:val="0064679E"/>
    <w:rsid w:val="00655B76"/>
    <w:rsid w:val="006567E7"/>
    <w:rsid w:val="0066005D"/>
    <w:rsid w:val="006631B7"/>
    <w:rsid w:val="006B21B5"/>
    <w:rsid w:val="006B4B48"/>
    <w:rsid w:val="006C721E"/>
    <w:rsid w:val="006F144E"/>
    <w:rsid w:val="006F6A89"/>
    <w:rsid w:val="00714516"/>
    <w:rsid w:val="0071561A"/>
    <w:rsid w:val="007217CF"/>
    <w:rsid w:val="00741D03"/>
    <w:rsid w:val="007B1E9F"/>
    <w:rsid w:val="007B4111"/>
    <w:rsid w:val="007B78BC"/>
    <w:rsid w:val="007B7E26"/>
    <w:rsid w:val="007D3714"/>
    <w:rsid w:val="007D3A65"/>
    <w:rsid w:val="007D4DE8"/>
    <w:rsid w:val="007E756D"/>
    <w:rsid w:val="007F00B3"/>
    <w:rsid w:val="007F1901"/>
    <w:rsid w:val="007F75A6"/>
    <w:rsid w:val="0081554B"/>
    <w:rsid w:val="00832C1C"/>
    <w:rsid w:val="00847250"/>
    <w:rsid w:val="00861B5C"/>
    <w:rsid w:val="00876AD0"/>
    <w:rsid w:val="00885DB8"/>
    <w:rsid w:val="00890261"/>
    <w:rsid w:val="00892D62"/>
    <w:rsid w:val="008A6089"/>
    <w:rsid w:val="008A7DA6"/>
    <w:rsid w:val="008C6F4B"/>
    <w:rsid w:val="008D47A2"/>
    <w:rsid w:val="008E0AA5"/>
    <w:rsid w:val="00902493"/>
    <w:rsid w:val="00903A0E"/>
    <w:rsid w:val="0093576B"/>
    <w:rsid w:val="0095608B"/>
    <w:rsid w:val="0095688B"/>
    <w:rsid w:val="009B37AD"/>
    <w:rsid w:val="009C6B00"/>
    <w:rsid w:val="00A00355"/>
    <w:rsid w:val="00A268A0"/>
    <w:rsid w:val="00A30DAD"/>
    <w:rsid w:val="00A3139B"/>
    <w:rsid w:val="00A56F67"/>
    <w:rsid w:val="00A75573"/>
    <w:rsid w:val="00A81B16"/>
    <w:rsid w:val="00A83349"/>
    <w:rsid w:val="00A85A2C"/>
    <w:rsid w:val="00AC5961"/>
    <w:rsid w:val="00AF4E27"/>
    <w:rsid w:val="00AF7F53"/>
    <w:rsid w:val="00B44677"/>
    <w:rsid w:val="00B60D77"/>
    <w:rsid w:val="00B75832"/>
    <w:rsid w:val="00B75FDE"/>
    <w:rsid w:val="00B83834"/>
    <w:rsid w:val="00B84A10"/>
    <w:rsid w:val="00B95E30"/>
    <w:rsid w:val="00BE6477"/>
    <w:rsid w:val="00BF1C86"/>
    <w:rsid w:val="00C07DF0"/>
    <w:rsid w:val="00C11C53"/>
    <w:rsid w:val="00C137B1"/>
    <w:rsid w:val="00C5289A"/>
    <w:rsid w:val="00C67E1F"/>
    <w:rsid w:val="00C83592"/>
    <w:rsid w:val="00C90CCA"/>
    <w:rsid w:val="00CA4E4D"/>
    <w:rsid w:val="00CB02AB"/>
    <w:rsid w:val="00CC5CFF"/>
    <w:rsid w:val="00CC6654"/>
    <w:rsid w:val="00CF3555"/>
    <w:rsid w:val="00CF5FF3"/>
    <w:rsid w:val="00D0400F"/>
    <w:rsid w:val="00D075CE"/>
    <w:rsid w:val="00D11896"/>
    <w:rsid w:val="00D31C02"/>
    <w:rsid w:val="00D45402"/>
    <w:rsid w:val="00D61DC4"/>
    <w:rsid w:val="00D86223"/>
    <w:rsid w:val="00DA3C44"/>
    <w:rsid w:val="00DB2E92"/>
    <w:rsid w:val="00DD2412"/>
    <w:rsid w:val="00DE1BEF"/>
    <w:rsid w:val="00DF5AE6"/>
    <w:rsid w:val="00E0501A"/>
    <w:rsid w:val="00E05AFC"/>
    <w:rsid w:val="00E26C14"/>
    <w:rsid w:val="00E4326A"/>
    <w:rsid w:val="00E541B2"/>
    <w:rsid w:val="00E73B74"/>
    <w:rsid w:val="00E820B9"/>
    <w:rsid w:val="00E9470F"/>
    <w:rsid w:val="00EB47F3"/>
    <w:rsid w:val="00EE060D"/>
    <w:rsid w:val="00EE087E"/>
    <w:rsid w:val="00F03927"/>
    <w:rsid w:val="00F04927"/>
    <w:rsid w:val="00F11824"/>
    <w:rsid w:val="00F12343"/>
    <w:rsid w:val="00F652CD"/>
    <w:rsid w:val="00F73143"/>
    <w:rsid w:val="00FA240C"/>
    <w:rsid w:val="00FB578B"/>
    <w:rsid w:val="00FC21C9"/>
    <w:rsid w:val="00FD288F"/>
    <w:rsid w:val="00FF01EE"/>
    <w:rsid w:val="00FF2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969E253"/>
  <w14:defaultImageDpi w14:val="0"/>
  <w15:docId w15:val="{08AB28E1-CC85-4E9D-ADF3-FC2F8732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styleId="Mentionnonrsolue">
    <w:name w:val="Unresolved Mention"/>
    <w:basedOn w:val="Policepardfaut"/>
    <w:uiPriority w:val="99"/>
    <w:semiHidden/>
    <w:unhideWhenUsed/>
    <w:rsid w:val="0046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ud.lesmandataires.com"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hyperlink" Target="mailto:adrien.joly@louis-lageat.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adrien.joly@louis-lageat.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fy.fr/" TargetMode="External"/><Relationship Id="rId5" Type="http://schemas.openxmlformats.org/officeDocument/2006/relationships/footnotes" Target="footnotes.xml"/><Relationship Id="rId15" Type="http://schemas.openxmlformats.org/officeDocument/2006/relationships/hyperlink" Target="http://www.louis-lageat.fr" TargetMode="External"/><Relationship Id="rId23" Type="http://schemas.openxmlformats.org/officeDocument/2006/relationships/theme" Target="theme/theme1.xml"/><Relationship Id="rId10" Type="http://schemas.openxmlformats.org/officeDocument/2006/relationships/hyperlink" Target="http://www.louis-lageat.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qbarbot@lesmandataires.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2294</Words>
  <Characters>12622</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Adrien JOLY</cp:lastModifiedBy>
  <cp:revision>3</cp:revision>
  <cp:lastPrinted>2017-02-02T07:24:00Z</cp:lastPrinted>
  <dcterms:created xsi:type="dcterms:W3CDTF">2023-02-27T15:40:00Z</dcterms:created>
  <dcterms:modified xsi:type="dcterms:W3CDTF">2023-03-02T17:38:00Z</dcterms:modified>
</cp:coreProperties>
</file>