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FBA80" w14:textId="7A3313B0" w:rsidR="00947B64" w:rsidRDefault="00414B89" w:rsidP="00947B64">
      <w:pPr>
        <w:pStyle w:val="NormalWeb"/>
        <w:spacing w:before="0" w:beforeAutospacing="0" w:after="0" w:afterAutospacing="0" w:line="276" w:lineRule="auto"/>
        <w:rPr>
          <w:noProof/>
        </w:rPr>
      </w:pPr>
      <w:r>
        <w:rPr>
          <w:noProof/>
        </w:rPr>
        <w:pict w14:anchorId="1EE8A017">
          <v:roundrect id="Rectangle : coins arrondis 3" o:spid="_x0000_s2105" style="position:absolute;margin-left:958.25pt;margin-top:-26.95pt;width:677.55pt;height:543.7pt;z-index:2516602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mso-width-relative:margin;mso-height-relative:margin;v-text-anchor:middle" arcsize="789f" fillcolor="#157c92" stroked="f" strokeweight="2pt">
            <w10:wrap anchorx="margin"/>
          </v:roundrect>
        </w:pict>
      </w:r>
      <w:r>
        <w:rPr>
          <w:noProof/>
        </w:rPr>
        <w:pict w14:anchorId="7DE4ABC1">
          <v:shapetype id="_x0000_t202" coordsize="21600,21600" o:spt="202" path="m,l,21600r21600,l21600,xe">
            <v:stroke joinstyle="miter"/>
            <v:path gradientshapeok="t" o:connecttype="rect"/>
          </v:shapetype>
          <v:shape id="_x0000_s2107" type="#_x0000_t202" style="position:absolute;margin-left:273pt;margin-top:-9pt;width:654.45pt;height:522.75pt;z-index:251668480;visibility:visible;mso-wrap-distance-left:9pt;mso-wrap-distance-top:0;mso-wrap-distance-right:9pt;mso-wrap-distance-bottom:0;mso-position-horizontal-relative:text;mso-position-vertical-relative:text;mso-width-relative:margin;mso-height-relative:margin;v-text-anchor:top" wrapcoords="0 0" stroked="f" strokeweight=".5pt">
            <v:fill opacity="0"/>
            <v:textbox style="mso-next-textbox:#_x0000_s2107">
              <w:txbxContent>
                <w:p w14:paraId="641CF569" w14:textId="68DD682B" w:rsidR="00947B64" w:rsidRPr="00607DDF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607DDF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ACTIVITE sis</w:t>
                  </w:r>
                  <w:r w:rsidR="00B32952" w:rsidRPr="00607DDF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 xml:space="preserve">e </w:t>
                  </w:r>
                  <w:r w:rsidR="00F1096B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a</w:t>
                  </w:r>
                  <w:r w:rsidRPr="00607DDF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 xml:space="preserve">venue de </w:t>
                  </w:r>
                  <w:r w:rsidR="00F1096B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m</w:t>
                  </w:r>
                  <w:r w:rsidRPr="00607DDF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ail</w:t>
                  </w:r>
                  <w:r w:rsidR="00B32952" w:rsidRPr="00607DDF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 xml:space="preserve"> - </w:t>
                  </w:r>
                  <w:r w:rsidRPr="00607DDF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Commerces le Lyautey – 13470 CARNOUX-EN-PROVENCE</w:t>
                  </w:r>
                </w:p>
                <w:p w14:paraId="45FFB2DB" w14:textId="77777777" w:rsidR="00947B64" w:rsidRPr="00B32952" w:rsidRDefault="00947B64" w:rsidP="00B32952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color w:val="E4F2F6"/>
                      <w:sz w:val="40"/>
                      <w:szCs w:val="40"/>
                    </w:rPr>
                  </w:pPr>
                  <w:r w:rsidRPr="00B32952">
                    <w:rPr>
                      <w:rFonts w:ascii="Arial" w:hAnsi="Arial" w:cs="Arial"/>
                      <w:b/>
                      <w:bCs/>
                      <w:i/>
                      <w:iCs/>
                      <w:color w:val="E4F2F6"/>
                      <w:sz w:val="40"/>
                      <w:szCs w:val="40"/>
                    </w:rPr>
                    <w:t>Enseigne :</w:t>
                  </w:r>
                  <w:r w:rsidRPr="00B32952">
                    <w:rPr>
                      <w:rFonts w:ascii="Arial" w:hAnsi="Arial" w:cs="Arial"/>
                      <w:b/>
                      <w:bCs/>
                      <w:i/>
                      <w:iCs/>
                      <w:color w:val="E4F2F6"/>
                      <w:sz w:val="48"/>
                      <w:szCs w:val="48"/>
                    </w:rPr>
                    <w:t xml:space="preserve"> </w:t>
                  </w:r>
                  <w:r w:rsidRPr="00B32952">
                    <w:rPr>
                      <w:rFonts w:ascii="Arial" w:hAnsi="Arial" w:cs="Arial"/>
                      <w:b/>
                      <w:bCs/>
                      <w:i/>
                      <w:iCs/>
                      <w:color w:val="E4F2F6"/>
                      <w:sz w:val="40"/>
                      <w:szCs w:val="40"/>
                    </w:rPr>
                    <w:t>BEJMAT</w:t>
                  </w:r>
                </w:p>
                <w:p w14:paraId="6E724ADE" w14:textId="1FC6A5D9" w:rsidR="00F1096B" w:rsidRDefault="00414B89" w:rsidP="00607DDF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pict w14:anchorId="6F4B2692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i1026" type="#_x0000_t75" style="width:402pt;height:159pt;visibility:visible;mso-wrap-style:square">
                        <v:imagedata r:id="rId7" o:title=""/>
                      </v:shape>
                    </w:pict>
                  </w:r>
                  <w:r>
                    <w:rPr>
                      <w:noProof/>
                    </w:rPr>
                    <w:pict w14:anchorId="6F7D5530">
                      <v:shape id="_x0000_i1028" type="#_x0000_t75" style="width:138.75pt;height:160.5pt;visibility:visible;mso-wrap-style:square">
                        <v:imagedata r:id="rId8" o:title=""/>
                      </v:shape>
                    </w:pict>
                  </w:r>
                </w:p>
                <w:p w14:paraId="7D7D631B" w14:textId="374CE566" w:rsidR="00947B64" w:rsidRDefault="00947B64" w:rsidP="00607DDF">
                  <w:pPr>
                    <w:jc w:val="center"/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</w:pPr>
                </w:p>
                <w:p w14:paraId="4E50040F" w14:textId="22EF4091" w:rsidR="00947B64" w:rsidRPr="0007088D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905826">
                    <w:rPr>
                      <w:rFonts w:ascii="Arial" w:hAnsi="Arial" w:cs="Arial"/>
                      <w:b/>
                      <w:bCs/>
                      <w:color w:val="E4F2F6"/>
                      <w:sz w:val="32"/>
                      <w:szCs w:val="32"/>
                    </w:rPr>
                    <w:t>CA (</w:t>
                  </w:r>
                  <w:r w:rsidR="00BE6483" w:rsidRPr="00905826">
                    <w:rPr>
                      <w:rFonts w:ascii="Arial" w:hAnsi="Arial" w:cs="Arial"/>
                      <w:b/>
                      <w:bCs/>
                      <w:color w:val="E4F2F6"/>
                      <w:sz w:val="32"/>
                      <w:szCs w:val="32"/>
                    </w:rPr>
                    <w:t>2025</w:t>
                  </w:r>
                  <w:r w:rsidRPr="00905826">
                    <w:rPr>
                      <w:rFonts w:ascii="Arial" w:hAnsi="Arial" w:cs="Arial"/>
                      <w:b/>
                      <w:bCs/>
                      <w:color w:val="E4F2F6"/>
                      <w:sz w:val="32"/>
                      <w:szCs w:val="32"/>
                    </w:rPr>
                    <w:t>)</w:t>
                  </w:r>
                  <w:r w:rsidRPr="0007088D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 xml:space="preserve"> : </w:t>
                  </w:r>
                  <w:r w:rsidR="00BE6483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29 938</w:t>
                  </w:r>
                  <w:r w:rsidR="00905826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 xml:space="preserve"> </w:t>
                  </w:r>
                  <w:r w:rsidR="00BE6483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€</w:t>
                  </w:r>
                </w:p>
                <w:p w14:paraId="6EB89A06" w14:textId="210C7E18" w:rsidR="00947B64" w:rsidRPr="0007088D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905826">
                    <w:rPr>
                      <w:rFonts w:ascii="Arial" w:hAnsi="Arial" w:cs="Arial"/>
                      <w:b/>
                      <w:bCs/>
                      <w:color w:val="E4F2F6"/>
                      <w:sz w:val="32"/>
                      <w:szCs w:val="32"/>
                    </w:rPr>
                    <w:t>Destination du bail</w:t>
                  </w:r>
                  <w:r w:rsidRPr="0007088D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 :</w:t>
                  </w:r>
                  <w:r w:rsidR="00905826" w:rsidRPr="00905826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 xml:space="preserve"> « Institut de beauté »</w:t>
                  </w:r>
                </w:p>
                <w:p w14:paraId="3AF9CB92" w14:textId="5EBEC625" w:rsidR="00947B64" w:rsidRPr="0007088D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905826">
                    <w:rPr>
                      <w:rFonts w:ascii="Arial" w:hAnsi="Arial" w:cs="Arial"/>
                      <w:b/>
                      <w:bCs/>
                      <w:color w:val="E4F2F6"/>
                      <w:sz w:val="32"/>
                      <w:szCs w:val="32"/>
                    </w:rPr>
                    <w:t>Loyer </w:t>
                  </w:r>
                  <w: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:</w:t>
                  </w:r>
                  <w:r w:rsidR="00905826" w:rsidRPr="00905826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 xml:space="preserve"> 657.10 € HC/HT</w:t>
                  </w:r>
                </w:p>
                <w:p w14:paraId="13CBB7C8" w14:textId="056E4787" w:rsidR="00905826" w:rsidRDefault="00905826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905826">
                    <w:rPr>
                      <w:rFonts w:ascii="Arial" w:hAnsi="Arial" w:cs="Arial"/>
                      <w:b/>
                      <w:bCs/>
                      <w:color w:val="E4F2F6"/>
                      <w:sz w:val="32"/>
                      <w:szCs w:val="32"/>
                    </w:rPr>
                    <w:t>Superficie</w:t>
                  </w:r>
                  <w: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 : 65.06 m²</w:t>
                  </w:r>
                </w:p>
                <w:p w14:paraId="647690E7" w14:textId="0781E155" w:rsidR="00983106" w:rsidRDefault="00BE6483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905826">
                    <w:rPr>
                      <w:rFonts w:ascii="Arial" w:hAnsi="Arial" w:cs="Arial"/>
                      <w:b/>
                      <w:bCs/>
                      <w:color w:val="E4F2F6"/>
                      <w:sz w:val="32"/>
                      <w:szCs w:val="32"/>
                    </w:rPr>
                    <w:t>Désignation du local</w:t>
                  </w:r>
                  <w: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 :</w:t>
                  </w:r>
                  <w:r w:rsidR="00905826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 xml:space="preserve"> Local au </w:t>
                  </w:r>
                  <w:proofErr w:type="spellStart"/>
                  <w:r w:rsidR="00905826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rez</w:t>
                  </w:r>
                  <w:proofErr w:type="spellEnd"/>
                  <w:r w:rsidR="00905826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-de chaussée</w:t>
                  </w:r>
                </w:p>
                <w:p w14:paraId="14444E2C" w14:textId="77777777" w:rsidR="00F1096B" w:rsidRDefault="00F1096B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595CE7D0" w14:textId="77777777" w:rsidR="00F1096B" w:rsidRDefault="00F1096B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1BFE34F9" w14:textId="77777777" w:rsidR="00F1096B" w:rsidRDefault="00F1096B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63DD4817" w14:textId="77777777" w:rsidR="00983106" w:rsidRDefault="00983106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3E879922" w14:textId="77777777" w:rsidR="00947B64" w:rsidRPr="007E7D6F" w:rsidRDefault="00947B64" w:rsidP="00947B64">
                  <w:pPr>
                    <w:jc w:val="left"/>
                    <w:rPr>
                      <w:color w:val="FFFFFF" w:themeColor="background1"/>
                      <w:sz w:val="18"/>
                      <w:szCs w:val="18"/>
                    </w:rPr>
                  </w:pP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Les candidats acquéreurs sont informés que les offres déposées :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1) Doivent être fermes et définitives et dépourvues de toute condition suspensive ;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2) Doivent être accompagnées de garanties financières (chèque de banque de 10 %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du montant de l’offre ainsi qu’une attestation bancaire justifiant de la disponibilité des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fonds à première demande en vue de l’acquisition projetée) ;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3) Doivent être accompagnées d’une attestation d’indépendance conformément aux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dispositions de l’article L642-3 du code de commerce et d’une attestation de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provenance des fonds (cahier des charges complet disponible sur demande)</w:t>
                  </w:r>
                </w:p>
              </w:txbxContent>
            </v:textbox>
          </v:shape>
        </w:pict>
      </w:r>
      <w:r>
        <w:rPr>
          <w:noProof/>
        </w:rPr>
        <w:pict w14:anchorId="2D950591">
          <v:shape id="Zone de texte 10" o:spid="_x0000_s2104" type="#_x0000_t202" style="position:absolute;margin-left:267pt;margin-top:.75pt;width:347.2pt;height:7in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" stroked="f" strokeweight=".5pt">
            <v:fill opacity="0"/>
            <v:textbox style="mso-next-textbox:#Zone de texte 10">
              <w:txbxContent>
                <w:p w14:paraId="5BBB7F80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color w:val="E4F2F6"/>
                      <w:sz w:val="48"/>
                      <w:szCs w:val="48"/>
                    </w:rPr>
                    <w:t xml:space="preserve">ACTIVITE </w:t>
                  </w:r>
                  <w:r w:rsidRPr="0007088D"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  <w:t>(13470)</w:t>
                  </w:r>
                  <w:r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  <w:t xml:space="preserve"> sis</w:t>
                  </w:r>
                </w:p>
                <w:p w14:paraId="43173887" w14:textId="77777777" w:rsidR="00947B64" w:rsidRPr="0007088D" w:rsidRDefault="00947B64" w:rsidP="00947B64">
                  <w:pPr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>Avenue de Mail</w:t>
                  </w:r>
                  <w:r w:rsidRPr="0007088D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br/>
                    <w:t>Commerces le Lyautey – 13470 CARNOUX-EN-PROVENCE</w:t>
                  </w:r>
                </w:p>
                <w:p w14:paraId="6CE06383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  <w:t>Enseigne :</w:t>
                  </w:r>
                  <w:r>
                    <w:rPr>
                      <w:rFonts w:ascii="Arial" w:hAnsi="Arial" w:cs="Arial"/>
                      <w:color w:val="E4F2F6"/>
                      <w:sz w:val="48"/>
                      <w:szCs w:val="48"/>
                    </w:rPr>
                    <w:t xml:space="preserve"> </w:t>
                  </w:r>
                  <w:r w:rsidRPr="0007088D"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  <w:t>BEJMAT</w:t>
                  </w:r>
                </w:p>
                <w:p w14:paraId="77569BF0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</w:pPr>
                </w:p>
                <w:p w14:paraId="50A9300F" w14:textId="77777777" w:rsidR="00947B64" w:rsidRPr="0007088D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 xml:space="preserve">CA (année) : </w:t>
                  </w:r>
                </w:p>
                <w:p w14:paraId="05A5A29E" w14:textId="77777777" w:rsidR="00947B64" w:rsidRPr="0007088D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Destination du bail :</w:t>
                  </w:r>
                </w:p>
                <w:p w14:paraId="3E5C41D8" w14:textId="77777777" w:rsidR="00947B64" w:rsidRPr="0007088D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Loyer</w:t>
                  </w:r>
                  <w: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 :</w:t>
                  </w:r>
                </w:p>
                <w:p w14:paraId="7456C904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Valorisation au bilan :</w:t>
                  </w:r>
                </w:p>
                <w:p w14:paraId="406A9E95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555284FB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59C47CA1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61EE1875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062D36E5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0F9FA25F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Référence du mandat :</w:t>
                  </w:r>
                </w:p>
                <w:p w14:paraId="7A24CC4F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70BEDC92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6520C034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347A6BC6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57855F73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32AB946C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7B69BE4F" w14:textId="77777777" w:rsidR="00947B64" w:rsidRPr="00947B64" w:rsidRDefault="00947B64" w:rsidP="00947B64">
                  <w:pPr>
                    <w:jc w:val="left"/>
                    <w:rPr>
                      <w:color w:val="FFFFFF"/>
                      <w:sz w:val="18"/>
                      <w:szCs w:val="18"/>
                    </w:rPr>
                  </w:pP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Les candidats acquéreurs sont informés que les offres déposées :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1) Doivent être fermes et définitives et dépourvues de toute condition suspensive ;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2) Doivent être accompagnées de garanties financières (chèque de banque de 10 %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du montant de l’offre ainsi qu’une attestation bancaire justifiant de la disponibilité des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fonds à première demande en vue de l’acquisition projetée) ;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3) Doivent être accompagnées d’une attestation d’indépendance conformément aux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dispositions de l’article L642-3 du code de commerce et d’une attestation de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provenance des fonds (cahier des charges complet disponible sur demande)</w:t>
                  </w:r>
                </w:p>
              </w:txbxContent>
            </v:textbox>
            <w10:wrap type="tight"/>
          </v:shape>
        </w:pict>
      </w:r>
      <w:r>
        <w:rPr>
          <w:noProof/>
        </w:rPr>
        <w:pict w14:anchorId="60A15333">
          <v:shape id="Zone de texte 4" o:spid="_x0000_s2103" type="#_x0000_t202" style="position:absolute;margin-left:-8.25pt;margin-top:0;width:251.25pt;height:502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" stroked="f" strokeweight=".5pt">
            <v:textbox style="mso-next-textbox:#Zone de texte 4">
              <w:txbxContent>
                <w:p w14:paraId="22B6DD0E" w14:textId="77777777" w:rsidR="00947B64" w:rsidRPr="00947B64" w:rsidRDefault="00947B64" w:rsidP="00B32952">
                  <w:pPr>
                    <w:jc w:val="center"/>
                    <w:rPr>
                      <w:rFonts w:ascii="Arial" w:hAnsi="Arial" w:cs="Arial"/>
                      <w:b/>
                      <w:bCs/>
                      <w:color w:val="31849B"/>
                      <w:sz w:val="72"/>
                      <w:szCs w:val="72"/>
                    </w:rPr>
                  </w:pPr>
                  <w:r w:rsidRPr="00947B64">
                    <w:rPr>
                      <w:rFonts w:ascii="Arial" w:hAnsi="Arial" w:cs="Arial"/>
                      <w:b/>
                      <w:bCs/>
                      <w:color w:val="31849B"/>
                      <w:sz w:val="72"/>
                      <w:szCs w:val="72"/>
                    </w:rPr>
                    <w:t>Recherche de candidats à la reprise,</w:t>
                  </w:r>
                </w:p>
                <w:p w14:paraId="5C4B1B68" w14:textId="77777777" w:rsidR="00947B64" w:rsidRPr="00947B64" w:rsidRDefault="00947B64" w:rsidP="00B32952">
                  <w:pPr>
                    <w:jc w:val="center"/>
                    <w:rPr>
                      <w:rFonts w:ascii="Arial" w:hAnsi="Arial" w:cs="Arial"/>
                      <w:b/>
                      <w:bCs/>
                      <w:color w:val="31849B"/>
                      <w:sz w:val="72"/>
                      <w:szCs w:val="72"/>
                    </w:rPr>
                  </w:pPr>
                  <w:proofErr w:type="gramStart"/>
                  <w:r w:rsidRPr="00947B64">
                    <w:rPr>
                      <w:rFonts w:ascii="Arial" w:hAnsi="Arial" w:cs="Arial"/>
                      <w:b/>
                      <w:bCs/>
                      <w:color w:val="31849B"/>
                      <w:sz w:val="72"/>
                      <w:szCs w:val="72"/>
                    </w:rPr>
                    <w:t>en</w:t>
                  </w:r>
                  <w:proofErr w:type="gramEnd"/>
                  <w:r w:rsidRPr="00947B64">
                    <w:rPr>
                      <w:rFonts w:ascii="Arial" w:hAnsi="Arial" w:cs="Arial"/>
                      <w:b/>
                      <w:bCs/>
                      <w:color w:val="31849B"/>
                      <w:sz w:val="72"/>
                      <w:szCs w:val="72"/>
                    </w:rPr>
                    <w:t xml:space="preserve"> liquidation judiciaire.</w:t>
                  </w:r>
                </w:p>
                <w:p w14:paraId="48673CE6" w14:textId="77777777" w:rsidR="00947B64" w:rsidRPr="00947B64" w:rsidRDefault="00947B64" w:rsidP="00B32952">
                  <w:pPr>
                    <w:jc w:val="center"/>
                    <w:rPr>
                      <w:rFonts w:ascii="Arial" w:hAnsi="Arial" w:cs="Arial"/>
                      <w:b/>
                      <w:bCs/>
                      <w:color w:val="31849B"/>
                      <w:sz w:val="72"/>
                      <w:szCs w:val="72"/>
                    </w:rPr>
                  </w:pPr>
                </w:p>
                <w:p w14:paraId="3B980E69" w14:textId="77777777" w:rsidR="00947B64" w:rsidRPr="00947B64" w:rsidRDefault="00947B64" w:rsidP="00B32952">
                  <w:pPr>
                    <w:jc w:val="center"/>
                    <w:rPr>
                      <w:rFonts w:ascii="Arial" w:hAnsi="Arial" w:cs="Arial"/>
                      <w:b/>
                      <w:bCs/>
                      <w:color w:val="31849B"/>
                      <w:sz w:val="44"/>
                      <w:szCs w:val="44"/>
                    </w:rPr>
                  </w:pPr>
                  <w:r w:rsidRPr="00947B64">
                    <w:rPr>
                      <w:rFonts w:ascii="Arial" w:hAnsi="Arial" w:cs="Arial"/>
                      <w:b/>
                      <w:bCs/>
                      <w:color w:val="31849B"/>
                      <w:sz w:val="44"/>
                      <w:szCs w:val="44"/>
                    </w:rPr>
                    <w:t>(LJ-L.642-19 C.COM)</w:t>
                  </w:r>
                </w:p>
                <w:p w14:paraId="536D973A" w14:textId="77777777" w:rsidR="00947B64" w:rsidRPr="00947B64" w:rsidRDefault="00947B64" w:rsidP="00B32952">
                  <w:pPr>
                    <w:jc w:val="center"/>
                    <w:rPr>
                      <w:rFonts w:ascii="Arial" w:hAnsi="Arial" w:cs="Arial"/>
                      <w:b/>
                      <w:bCs/>
                      <w:color w:val="31849B"/>
                      <w:sz w:val="44"/>
                      <w:szCs w:val="44"/>
                    </w:rPr>
                  </w:pPr>
                </w:p>
                <w:p w14:paraId="2E4F780B" w14:textId="77777777" w:rsidR="00947B64" w:rsidRPr="00947B64" w:rsidRDefault="00947B64" w:rsidP="00947B64">
                  <w:pPr>
                    <w:rPr>
                      <w:rFonts w:ascii="Arial" w:hAnsi="Arial" w:cs="Arial"/>
                      <w:b/>
                      <w:bCs/>
                      <w:color w:val="31849B"/>
                      <w:sz w:val="44"/>
                      <w:szCs w:val="44"/>
                    </w:rPr>
                  </w:pPr>
                </w:p>
                <w:p w14:paraId="39BD0E05" w14:textId="312A9F91" w:rsidR="00947B64" w:rsidRPr="00947B64" w:rsidRDefault="00414B89" w:rsidP="00947B64">
                  <w:pPr>
                    <w:jc w:val="center"/>
                    <w:rPr>
                      <w:rFonts w:ascii="Arial" w:hAnsi="Arial" w:cs="Arial"/>
                      <w:b/>
                      <w:bCs/>
                      <w:color w:val="31849B"/>
                      <w:sz w:val="44"/>
                      <w:szCs w:val="44"/>
                    </w:rPr>
                  </w:pPr>
                  <w:r>
                    <w:rPr>
                      <w:rFonts w:ascii="Arial" w:hAnsi="Arial" w:cs="Arial"/>
                      <w:noProof/>
                      <w:color w:val="FFFFFF"/>
                    </w:rPr>
                    <w:pict w14:anchorId="4A8ED9F3">
                      <v:shape id="_x0000_i1030" type="#_x0000_t75" alt="Une image contenant cercle, Graphique, Police, capture d’écran&#10;&#10;Description générée automatiquement" style="width:129.75pt;height:127.5pt;visibility:visible;mso-wrap-style:square">
                        <v:imagedata r:id="rId9" o:title="Une image contenant cercle, Graphique, Police, capture d’écran&#10;&#10;Description générée automatiquement"/>
                      </v:shape>
                    </w:pict>
                  </w:r>
                </w:p>
              </w:txbxContent>
            </v:textbox>
          </v:shape>
        </w:pict>
      </w:r>
    </w:p>
    <w:p w14:paraId="58D265E3" w14:textId="55565145" w:rsidR="00947B64" w:rsidRPr="00A059CD" w:rsidRDefault="00414B89" w:rsidP="00947B64">
      <w:r>
        <w:rPr>
          <w:noProof/>
        </w:rPr>
        <w:pict w14:anchorId="37248917">
          <v:shape id="Image 1" o:spid="_x0000_s2102" type="#_x0000_t75" alt="Une image contenant motif, Rectangle, symbole, carré&#10;&#10;Description générée automatiquement" style="position:absolute;left:0;text-align:left;margin-left:824.25pt;margin-top:.65pt;width:66pt;height:65.2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wrapcoords="-245 0 -245 21352 21600 21352 21600 0 -245 0">
            <v:imagedata r:id="rId10" o:title="Une image contenant motif, Rectangle, symbole, carré&#10;&#10;Description générée automatiquement"/>
            <w10:wrap type="tight"/>
          </v:shape>
        </w:pict>
      </w:r>
    </w:p>
    <w:p w14:paraId="1A9BA7CF" w14:textId="77777777" w:rsidR="00947B64" w:rsidRPr="00A059CD" w:rsidRDefault="00947B64" w:rsidP="00947B64"/>
    <w:p w14:paraId="60816AB7" w14:textId="77777777" w:rsidR="00947B64" w:rsidRPr="00A059CD" w:rsidRDefault="00947B64" w:rsidP="00947B64"/>
    <w:p w14:paraId="5FE7E95C" w14:textId="77777777" w:rsidR="00947B64" w:rsidRPr="00A059CD" w:rsidRDefault="00947B64" w:rsidP="00947B64"/>
    <w:p w14:paraId="5EF06A6D" w14:textId="77777777" w:rsidR="00947B64" w:rsidRPr="00A059CD" w:rsidRDefault="00947B64" w:rsidP="00947B64"/>
    <w:p w14:paraId="482FC90A" w14:textId="77777777" w:rsidR="00947B64" w:rsidRPr="00A059CD" w:rsidRDefault="00947B64" w:rsidP="00947B64"/>
    <w:p w14:paraId="6C405E9F" w14:textId="77777777" w:rsidR="00947B64" w:rsidRPr="00A059CD" w:rsidRDefault="00947B64" w:rsidP="00947B64"/>
    <w:p w14:paraId="7C7AD95E" w14:textId="77777777" w:rsidR="00947B64" w:rsidRPr="00A059CD" w:rsidRDefault="00947B64" w:rsidP="00947B64"/>
    <w:p w14:paraId="0FF1E2AA" w14:textId="77777777" w:rsidR="00947B64" w:rsidRPr="00A059CD" w:rsidRDefault="00947B64" w:rsidP="00947B64"/>
    <w:p w14:paraId="4D913C72" w14:textId="77777777" w:rsidR="00947B64" w:rsidRPr="00A059CD" w:rsidRDefault="00947B64" w:rsidP="00947B64"/>
    <w:p w14:paraId="57C8AD17" w14:textId="77777777" w:rsidR="00947B64" w:rsidRPr="00A059CD" w:rsidRDefault="00947B64" w:rsidP="00947B64"/>
    <w:p w14:paraId="48A536BA" w14:textId="77777777" w:rsidR="00947B64" w:rsidRPr="00A059CD" w:rsidRDefault="00947B64" w:rsidP="00947B64"/>
    <w:p w14:paraId="05316294" w14:textId="764E5E2B" w:rsidR="00947B64" w:rsidRPr="00A059CD" w:rsidRDefault="00947B64" w:rsidP="00947B64"/>
    <w:p w14:paraId="529F758C" w14:textId="77777777" w:rsidR="00947B64" w:rsidRPr="00A059CD" w:rsidRDefault="00947B64" w:rsidP="00947B64"/>
    <w:p w14:paraId="4A6D5506" w14:textId="3D3CFCA1" w:rsidR="00947B64" w:rsidRPr="00A059CD" w:rsidRDefault="00414B89" w:rsidP="00947B64">
      <w:r>
        <w:rPr>
          <w:noProof/>
        </w:rPr>
        <w:pict w14:anchorId="2E76B7C2">
          <v:shape id="_x0000_s2117" type="#_x0000_t202" style="position:absolute;left:0;text-align:left;margin-left:724.25pt;margin-top:12.6pt;width:156.45pt;height:83.25pt;z-index:251672576;mso-wrap-style:none" filled="f">
            <v:stroke dashstyle="1 1" opacity="0" endcap="round"/>
            <v:textbox style="mso-fit-shape-to-text:t">
              <w:txbxContent>
                <w:p w14:paraId="5B61A375" w14:textId="18BA0BB4" w:rsidR="00F1096B" w:rsidRDefault="00414B89">
                  <w:r>
                    <w:rPr>
                      <w:noProof/>
                    </w:rPr>
                    <w:pict w14:anchorId="44EAEC12">
                      <v:shape id="_x0000_i1032" type="#_x0000_t75" style="width:141.75pt;height:75pt;visibility:visible;mso-wrap-style:square">
                        <v:imagedata r:id="rId11" o:title=""/>
                      </v:shape>
                    </w:pict>
                  </w:r>
                </w:p>
              </w:txbxContent>
            </v:textbox>
          </v:shape>
        </w:pict>
      </w:r>
    </w:p>
    <w:p w14:paraId="5F63A6DD" w14:textId="54A79CF3" w:rsidR="00947B64" w:rsidRPr="00A059CD" w:rsidRDefault="00947B64" w:rsidP="00947B64"/>
    <w:p w14:paraId="0D054467" w14:textId="77777777" w:rsidR="00947B64" w:rsidRPr="00A059CD" w:rsidRDefault="00947B64" w:rsidP="00947B64"/>
    <w:p w14:paraId="1E1DEE46" w14:textId="77777777" w:rsidR="00947B64" w:rsidRPr="00A059CD" w:rsidRDefault="00947B64" w:rsidP="00947B64"/>
    <w:p w14:paraId="7D4AB883" w14:textId="063ED82F" w:rsidR="00947B64" w:rsidRPr="00A059CD" w:rsidRDefault="00905826" w:rsidP="00947B64">
      <w:r>
        <w:rPr>
          <w:noProof/>
          <w:color w:val="E4F2F6"/>
        </w:rPr>
        <w:pict w14:anchorId="2757A4E9">
          <v:shape id="_x0000_i1033" type="#_x0000_t75" alt="Code QR avec un remplissage uni" style="width:85.5pt;height:85.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">
            <v:imagedata r:id="rId12" o:title="" croptop="-10670f" cropbottom="-10518f" cropleft="-10516f" cropright="-9419f"/>
          </v:shape>
        </w:pict>
      </w:r>
    </w:p>
    <w:p w14:paraId="36956590" w14:textId="1D3C8DD3" w:rsidR="00947B64" w:rsidRPr="00A059CD" w:rsidRDefault="00414B89" w:rsidP="00947B64">
      <w:r>
        <w:rPr>
          <w:noProof/>
        </w:rPr>
        <w:pict w14:anchorId="39C58385">
          <v:shape id="_x0000_s2113" type="#_x0000_t202" style="position:absolute;left:0;text-align:left;margin-left:280.1pt;margin-top:3.45pt;width:629.1pt;height:40.3pt;z-index:251671552" fillcolor="#e36c0a [2409]" stroked="f">
            <v:textbox>
              <w:txbxContent>
                <w:p w14:paraId="69534959" w14:textId="5FB34372" w:rsidR="00983106" w:rsidRPr="00F1096B" w:rsidRDefault="00983106" w:rsidP="00607DDF">
                  <w:pPr>
                    <w:jc w:val="center"/>
                    <w:rPr>
                      <w:rFonts w:ascii="Arial" w:hAnsi="Arial" w:cs="Arial"/>
                      <w:color w:val="FFFFFF" w:themeColor="background1"/>
                      <w:sz w:val="44"/>
                      <w:szCs w:val="44"/>
                    </w:rPr>
                  </w:pPr>
                  <w:r w:rsidRPr="00F1096B">
                    <w:rPr>
                      <w:rFonts w:ascii="Arial" w:hAnsi="Arial" w:cs="Arial"/>
                      <w:color w:val="FFFFFF" w:themeColor="background1"/>
                      <w:sz w:val="44"/>
                      <w:szCs w:val="44"/>
                    </w:rPr>
                    <w:t>Délai limite dépôt des offres :</w:t>
                  </w:r>
                  <w:r w:rsidR="00607DDF" w:rsidRPr="00F1096B">
                    <w:rPr>
                      <w:rFonts w:ascii="Arial" w:hAnsi="Arial" w:cs="Arial"/>
                      <w:color w:val="FFFFFF" w:themeColor="background1"/>
                      <w:sz w:val="44"/>
                      <w:szCs w:val="44"/>
                    </w:rPr>
                    <w:t>17.10.2026 à 12h00</w:t>
                  </w:r>
                </w:p>
              </w:txbxContent>
            </v:textbox>
          </v:shape>
        </w:pict>
      </w:r>
    </w:p>
    <w:p w14:paraId="1C66156A" w14:textId="77777777" w:rsidR="00947B64" w:rsidRPr="00A059CD" w:rsidRDefault="00947B64" w:rsidP="00947B64"/>
    <w:p w14:paraId="13503DA8" w14:textId="4A4A3E15" w:rsidR="00947B64" w:rsidRPr="00A059CD" w:rsidRDefault="00947B64" w:rsidP="00947B64"/>
    <w:p w14:paraId="085A07B6" w14:textId="7C760DDF" w:rsidR="00947B64" w:rsidRPr="00A059CD" w:rsidRDefault="00414B89" w:rsidP="00947B64">
      <w:r>
        <w:rPr>
          <w:noProof/>
        </w:rPr>
        <w:pict w14:anchorId="3367BF62">
          <v:line id="Connecteur droit 2" o:spid="_x0000_s2100" style="position:absolute;left:0;text-align:left;flip:x;z-index:251661312;visibility:visible;mso-wrap-style:square;mso-wrap-distance-left:3.17497mm;mso-wrap-distance-top:0;mso-wrap-distance-right:3.17497mm;mso-wrap-distance-bottom:0;mso-position-horizontal-relative:text;mso-position-vertical-relative:text;mso-width-relative:page;mso-height-relative:page" from="645.5pt,13.45pt" to="645.5pt,119.45pt" strokecolor="window" strokeweight="1.25pt">
            <o:lock v:ext="edit" shapetype="f"/>
          </v:line>
        </w:pict>
      </w:r>
    </w:p>
    <w:p w14:paraId="00E69502" w14:textId="009D7F75" w:rsidR="00947B64" w:rsidRPr="00A059CD" w:rsidRDefault="00414B89" w:rsidP="00947B64">
      <w:r>
        <w:rPr>
          <w:noProof/>
        </w:rPr>
        <w:pict w14:anchorId="450891DA">
          <v:shape id="Zone de texte 3" o:spid="_x0000_s2099" type="#_x0000_t202" style="position:absolute;left:0;text-align:left;margin-left:672.8pt;margin-top:3.75pt;width:231pt;height:89.25pt;z-index:2516654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filled="f" stroked="f" strokeweight=".5pt">
            <v:textbox style="mso-next-textbox:#Zone de texte 3">
              <w:txbxContent>
                <w:p w14:paraId="69BDA911" w14:textId="77777777" w:rsidR="00947B64" w:rsidRPr="00947B64" w:rsidRDefault="00947B64" w:rsidP="00947B64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  <w:r w:rsidRPr="00947B64"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Informations :</w:t>
                  </w:r>
                </w:p>
                <w:p w14:paraId="2C0BF161" w14:textId="77777777" w:rsidR="00947B64" w:rsidRPr="00947B64" w:rsidRDefault="00947B64" w:rsidP="00947B64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  <w:r w:rsidRPr="00947B64"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www.lesmandataires.com</w:t>
                  </w:r>
                </w:p>
                <w:p w14:paraId="6137E7E9" w14:textId="40933154" w:rsidR="00947B64" w:rsidRPr="00947B64" w:rsidRDefault="00B32952" w:rsidP="00947B64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dbenesin</w:t>
                  </w:r>
                  <w:r w:rsidR="00947B64" w:rsidRPr="00947B64"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@lesmandataires.com</w:t>
                  </w:r>
                </w:p>
                <w:p w14:paraId="38C8AF09" w14:textId="77777777" w:rsidR="00947B64" w:rsidRDefault="00947B64" w:rsidP="00947B64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  <w:r w:rsidRPr="00947B64"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Téléphone : 04.91.01.14.11</w:t>
                  </w:r>
                </w:p>
                <w:p w14:paraId="63EB94D1" w14:textId="77777777" w:rsidR="00B32952" w:rsidRPr="00B32952" w:rsidRDefault="00B32952" w:rsidP="00B32952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  <w:r w:rsidRPr="00B32952"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Référence du mandat : 25938</w:t>
                  </w:r>
                </w:p>
                <w:p w14:paraId="2B75DEA8" w14:textId="77777777" w:rsidR="00B32952" w:rsidRPr="00947B64" w:rsidRDefault="00B32952" w:rsidP="00947B64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14:paraId="28EF1092" w14:textId="77777777" w:rsidR="00947B64" w:rsidRPr="00A059CD" w:rsidRDefault="00947B64" w:rsidP="00947B64"/>
    <w:p w14:paraId="765B7645" w14:textId="3797BBED" w:rsidR="00947B64" w:rsidRDefault="00947B64" w:rsidP="00947B64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2DD53A7A" w14:textId="77777777" w:rsidR="00947B64" w:rsidRPr="00A059CD" w:rsidRDefault="00947B64" w:rsidP="00947B64"/>
    <w:p w14:paraId="683130DC" w14:textId="77777777" w:rsidR="00947B64" w:rsidRDefault="00947B64" w:rsidP="00947B64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22C6042" w14:textId="16AB645D" w:rsidR="00947B64" w:rsidRPr="0023410C" w:rsidRDefault="00414B89" w:rsidP="00947B64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157C92"/>
          <w:sz w:val="36"/>
          <w:szCs w:val="36"/>
        </w:rPr>
      </w:pPr>
      <w:r>
        <w:rPr>
          <w:noProof/>
        </w:rPr>
        <w:pict w14:anchorId="22CA0CF5">
          <v:rect id="Rectangle 1" o:spid="_x0000_s2098" style="position:absolute;margin-left:-462.95pt;margin-top:0;width:46.55pt;height:7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fillcolor="#157c92" strokecolor="#385d8a" strokeweight="0">
            <v:path arrowok="t"/>
          </v:rect>
        </w:pict>
      </w:r>
    </w:p>
    <w:sectPr w:rsidR="00947B64" w:rsidRPr="0023410C" w:rsidSect="00947B64">
      <w:headerReference w:type="first" r:id="rId13"/>
      <w:pgSz w:w="20160" w:h="12240" w:orient="landscape" w:code="5"/>
      <w:pgMar w:top="720" w:right="720" w:bottom="720" w:left="720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109B2" w14:textId="77777777" w:rsidR="00414B89" w:rsidRDefault="00414B89" w:rsidP="00D01014">
      <w:r>
        <w:separator/>
      </w:r>
    </w:p>
  </w:endnote>
  <w:endnote w:type="continuationSeparator" w:id="0">
    <w:p w14:paraId="36422B06" w14:textId="77777777" w:rsidR="00414B89" w:rsidRDefault="00414B89" w:rsidP="00D0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 SemiBold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B524F" w14:textId="77777777" w:rsidR="00414B89" w:rsidRDefault="00414B89" w:rsidP="00D01014">
      <w:r>
        <w:separator/>
      </w:r>
    </w:p>
  </w:footnote>
  <w:footnote w:type="continuationSeparator" w:id="0">
    <w:p w14:paraId="6E619497" w14:textId="77777777" w:rsidR="00414B89" w:rsidRDefault="00414B89" w:rsidP="00D01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2C5C7" w14:textId="491C27DA" w:rsidR="00D01014" w:rsidRDefault="00D01014" w:rsidP="00D01014"/>
  <w:p w14:paraId="793A3E41" w14:textId="77777777" w:rsidR="00D01014" w:rsidRDefault="00414B89" w:rsidP="00D01014">
    <w:pPr>
      <w:pStyle w:val="En-tte"/>
    </w:pPr>
    <w:r>
      <w:rPr>
        <w:noProof/>
      </w:rPr>
      <w:pict w14:anchorId="4D91C1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20" o:spid="_x0000_s1025" type="#_x0000_t75" style="position:absolute;left:0;text-align:left;margin-left:116.8pt;margin-top:273.3pt;width:478.75pt;height:326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11DC1"/>
    <w:multiLevelType w:val="hybridMultilevel"/>
    <w:tmpl w:val="787E0F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45EE7"/>
    <w:multiLevelType w:val="hybridMultilevel"/>
    <w:tmpl w:val="115439F8"/>
    <w:lvl w:ilvl="0" w:tplc="5E9E4E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156390">
    <w:abstractNumId w:val="1"/>
  </w:num>
  <w:num w:numId="2" w16cid:durableId="191315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hdrShapeDefaults>
    <o:shapedefaults v:ext="edit" spidmax="21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425A"/>
    <w:rsid w:val="00045257"/>
    <w:rsid w:val="00056F2A"/>
    <w:rsid w:val="000E6945"/>
    <w:rsid w:val="001E7CAF"/>
    <w:rsid w:val="002077AD"/>
    <w:rsid w:val="0023410C"/>
    <w:rsid w:val="0025559C"/>
    <w:rsid w:val="002858A6"/>
    <w:rsid w:val="00295493"/>
    <w:rsid w:val="002B54E2"/>
    <w:rsid w:val="003123CA"/>
    <w:rsid w:val="003B74DF"/>
    <w:rsid w:val="00402115"/>
    <w:rsid w:val="00414B89"/>
    <w:rsid w:val="00480091"/>
    <w:rsid w:val="004B00FB"/>
    <w:rsid w:val="004B4458"/>
    <w:rsid w:val="004C4928"/>
    <w:rsid w:val="004E2F69"/>
    <w:rsid w:val="005701A9"/>
    <w:rsid w:val="00584271"/>
    <w:rsid w:val="00596BC2"/>
    <w:rsid w:val="005A425A"/>
    <w:rsid w:val="005E6D7A"/>
    <w:rsid w:val="005F119E"/>
    <w:rsid w:val="00607DDF"/>
    <w:rsid w:val="006120C1"/>
    <w:rsid w:val="00675658"/>
    <w:rsid w:val="006943CA"/>
    <w:rsid w:val="006D3DFE"/>
    <w:rsid w:val="00702EC8"/>
    <w:rsid w:val="008C6A35"/>
    <w:rsid w:val="008E25DC"/>
    <w:rsid w:val="00905826"/>
    <w:rsid w:val="00947B64"/>
    <w:rsid w:val="00983106"/>
    <w:rsid w:val="009B2F40"/>
    <w:rsid w:val="009B6797"/>
    <w:rsid w:val="009C33C9"/>
    <w:rsid w:val="00AF7AB3"/>
    <w:rsid w:val="00B221A8"/>
    <w:rsid w:val="00B32952"/>
    <w:rsid w:val="00BE6483"/>
    <w:rsid w:val="00C76843"/>
    <w:rsid w:val="00CA0321"/>
    <w:rsid w:val="00CD0027"/>
    <w:rsid w:val="00CD29BE"/>
    <w:rsid w:val="00D01014"/>
    <w:rsid w:val="00D1685A"/>
    <w:rsid w:val="00D31BC0"/>
    <w:rsid w:val="00D37516"/>
    <w:rsid w:val="00D62E71"/>
    <w:rsid w:val="00D96C20"/>
    <w:rsid w:val="00DF28D0"/>
    <w:rsid w:val="00DF6AD3"/>
    <w:rsid w:val="00EF12C8"/>
    <w:rsid w:val="00F1096B"/>
    <w:rsid w:val="00F275E4"/>
    <w:rsid w:val="00F41981"/>
    <w:rsid w:val="00F54A3D"/>
    <w:rsid w:val="00F649C7"/>
    <w:rsid w:val="00F9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18"/>
    <o:shapelayout v:ext="edit">
      <o:idmap v:ext="edit" data="2"/>
    </o:shapelayout>
  </w:shapeDefaults>
  <w:decimalSymbol w:val=","/>
  <w:listSeparator w:val=";"/>
  <w14:docId w14:val="349CBF9D"/>
  <w15:docId w15:val="{F62A2469-DC16-474B-B747-1A910B92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9C7"/>
    <w:pPr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F649C7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jc w:val="center"/>
      <w:outlineLvl w:val="0"/>
    </w:pPr>
    <w:rPr>
      <w:b/>
      <w:bCs/>
      <w:spacing w:val="20"/>
      <w:sz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F649C7"/>
    <w:pPr>
      <w:keepNext/>
      <w:jc w:val="left"/>
      <w:outlineLvl w:val="1"/>
    </w:pPr>
    <w:rPr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04139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0413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F649C7"/>
    <w:pPr>
      <w:jc w:val="left"/>
    </w:pPr>
  </w:style>
  <w:style w:type="character" w:customStyle="1" w:styleId="CorpsdetexteCar">
    <w:name w:val="Corps de texte Car"/>
    <w:link w:val="Corpsdetexte"/>
    <w:uiPriority w:val="99"/>
    <w:semiHidden/>
    <w:rsid w:val="00041395"/>
    <w:rPr>
      <w:sz w:val="24"/>
      <w:szCs w:val="24"/>
    </w:rPr>
  </w:style>
  <w:style w:type="character" w:styleId="Lienhypertexte">
    <w:name w:val="Hyperlink"/>
    <w:uiPriority w:val="99"/>
    <w:rsid w:val="00C76843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D0101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01014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D010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01014"/>
    <w:rPr>
      <w:sz w:val="24"/>
      <w:szCs w:val="24"/>
    </w:rPr>
  </w:style>
  <w:style w:type="paragraph" w:customStyle="1" w:styleId="Pa1">
    <w:name w:val="Pa1"/>
    <w:basedOn w:val="Normal"/>
    <w:next w:val="Normal"/>
    <w:uiPriority w:val="99"/>
    <w:rsid w:val="00D01014"/>
    <w:pPr>
      <w:autoSpaceDE w:val="0"/>
      <w:autoSpaceDN w:val="0"/>
      <w:adjustRightInd w:val="0"/>
      <w:spacing w:line="241" w:lineRule="atLeast"/>
      <w:jc w:val="left"/>
    </w:pPr>
    <w:rPr>
      <w:rFonts w:ascii="Lato SemiBold" w:eastAsia="Calibri" w:hAnsi="Lato SemiBold"/>
      <w:lang w:eastAsia="en-US"/>
    </w:rPr>
  </w:style>
  <w:style w:type="character" w:customStyle="1" w:styleId="A1">
    <w:name w:val="A1"/>
    <w:uiPriority w:val="99"/>
    <w:rsid w:val="00D01014"/>
    <w:rPr>
      <w:rFonts w:cs="Lato SemiBold"/>
      <w:color w:val="000000"/>
      <w:sz w:val="18"/>
      <w:szCs w:val="18"/>
    </w:rPr>
  </w:style>
  <w:style w:type="table" w:styleId="Grilledutableau">
    <w:name w:val="Table Grid"/>
    <w:basedOn w:val="TableauNormal"/>
    <w:uiPriority w:val="59"/>
    <w:rsid w:val="009C33C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9C33C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3410C"/>
    <w:pPr>
      <w:spacing w:before="100" w:beforeAutospacing="1" w:after="100" w:afterAutospacing="1"/>
      <w:jc w:val="left"/>
    </w:pPr>
  </w:style>
  <w:style w:type="paragraph" w:styleId="Paragraphedeliste">
    <w:name w:val="List Paragraph"/>
    <w:basedOn w:val="Normal"/>
    <w:uiPriority w:val="34"/>
    <w:qFormat/>
    <w:rsid w:val="0023410C"/>
    <w:pPr>
      <w:ind w:left="720"/>
      <w:contextualSpacing/>
      <w:jc w:val="left"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requete de base</vt:lpstr>
    </vt:vector>
  </TitlesOfParts>
  <Company>PSI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requete de base</dc:title>
  <dc:subject/>
  <dc:creator>vb</dc:creator>
  <cp:keywords/>
  <dc:description/>
  <cp:lastModifiedBy>Dorine BENESIN</cp:lastModifiedBy>
  <cp:revision>16</cp:revision>
  <dcterms:created xsi:type="dcterms:W3CDTF">2019-09-10T07:40:00Z</dcterms:created>
  <dcterms:modified xsi:type="dcterms:W3CDTF">2026-09-21T07:24:00Z</dcterms:modified>
</cp:coreProperties>
</file>