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02DD" w14:textId="20642AB1" w:rsidR="006744E5" w:rsidRPr="008F0BD1" w:rsidRDefault="006F3D0A" w:rsidP="006744E5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157C92"/>
          <w:sz w:val="36"/>
          <w:szCs w:val="36"/>
        </w:rPr>
      </w:pPr>
      <w:r>
        <w:rPr>
          <w:rFonts w:ascii="Arial" w:hAnsi="Arial" w:cs="Arial"/>
          <w:noProof/>
        </w:rPr>
        <w:pict w14:anchorId="4F0A8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92.55pt;height:62.8pt;visibility:visible;mso-wrap-style:square">
            <v:imagedata r:id="rId7" o:title=""/>
          </v:shape>
        </w:pict>
      </w:r>
    </w:p>
    <w:p w14:paraId="749ACD65" w14:textId="77777777" w:rsidR="006744E5" w:rsidRPr="008F0BD1" w:rsidRDefault="006744E5" w:rsidP="006744E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6E7BE8B9" w14:textId="28A50AD4" w:rsidR="00FE3961" w:rsidRPr="008F0BD1" w:rsidRDefault="006744E5" w:rsidP="00FE3961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8F0BD1">
        <w:rPr>
          <w:rFonts w:ascii="Arial" w:hAnsi="Arial" w:cs="Arial"/>
          <w:b/>
          <w:bCs/>
          <w:color w:val="404040"/>
          <w:sz w:val="20"/>
          <w:szCs w:val="20"/>
        </w:rPr>
        <w:t xml:space="preserve">SAS LES MANDATAIRES. Me Vincent de CARRIERE. </w:t>
      </w:r>
    </w:p>
    <w:p w14:paraId="6ACD7825" w14:textId="229BECF5" w:rsidR="006744E5" w:rsidRPr="008F0BD1" w:rsidRDefault="006744E5" w:rsidP="006744E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404040"/>
          <w:sz w:val="13"/>
          <w:szCs w:val="13"/>
        </w:rPr>
      </w:pPr>
      <w:proofErr w:type="gramStart"/>
      <w:r w:rsidRPr="008F0BD1">
        <w:rPr>
          <w:rFonts w:ascii="Arial" w:hAnsi="Arial" w:cs="Arial"/>
          <w:color w:val="404040"/>
          <w:sz w:val="13"/>
          <w:szCs w:val="13"/>
        </w:rPr>
        <w:t>au</w:t>
      </w:r>
      <w:proofErr w:type="gramEnd"/>
      <w:r w:rsidRPr="008F0BD1">
        <w:rPr>
          <w:rFonts w:ascii="Arial" w:hAnsi="Arial" w:cs="Arial"/>
          <w:color w:val="404040"/>
          <w:sz w:val="13"/>
          <w:szCs w:val="13"/>
        </w:rPr>
        <w:t xml:space="preserve"> capital de 20 000,00 euros – RCS 850 597 0975</w:t>
      </w:r>
    </w:p>
    <w:p w14:paraId="42926F2D" w14:textId="3529FC35" w:rsidR="006744E5" w:rsidRPr="008F0BD1" w:rsidRDefault="006F1111" w:rsidP="007937E1">
      <w:pPr>
        <w:pStyle w:val="NormalWeb"/>
        <w:spacing w:before="0" w:beforeAutospacing="0" w:after="0" w:afterAutospacing="0" w:line="276" w:lineRule="auto"/>
        <w:ind w:right="-166"/>
        <w:rPr>
          <w:rFonts w:ascii="Arial" w:hAnsi="Arial" w:cs="Arial"/>
          <w:color w:val="157C92"/>
          <w:sz w:val="36"/>
          <w:szCs w:val="36"/>
        </w:rPr>
      </w:pPr>
      <w:r>
        <w:rPr>
          <w:rFonts w:ascii="Arial" w:hAnsi="Arial" w:cs="Arial"/>
          <w:noProof/>
        </w:rPr>
        <w:pict w14:anchorId="4C582B4C">
          <v:rect id="Rectangle 27" o:spid="_x0000_s2076" style="position:absolute;margin-left:.9pt;margin-top:14.55pt;width:520.9pt;height:4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fillcolor="#e3962b" stroked="f" strokeweight=".5pt">
            <v:textbox>
              <w:txbxContent>
                <w:p w14:paraId="03F31DC4" w14:textId="19B7A906" w:rsidR="006744E5" w:rsidRPr="006744E5" w:rsidRDefault="006744E5" w:rsidP="006744E5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6744E5">
                    <w:rPr>
                      <w:rFonts w:ascii="Arial" w:hAnsi="Arial" w:cs="Arial"/>
                      <w:b/>
                      <w:bCs/>
                      <w:color w:val="FFFFFF"/>
                      <w:sz w:val="36"/>
                      <w:szCs w:val="36"/>
                    </w:rPr>
                    <w:t>A</w:t>
                  </w:r>
                  <w:r w:rsidR="008F0BD1">
                    <w:rPr>
                      <w:rFonts w:ascii="Arial" w:hAnsi="Arial" w:cs="Arial"/>
                      <w:b/>
                      <w:bCs/>
                      <w:color w:val="FFFFFF"/>
                      <w:sz w:val="36"/>
                      <w:szCs w:val="36"/>
                    </w:rPr>
                    <w:t>ppel d’offre :</w:t>
                  </w:r>
                </w:p>
                <w:p w14:paraId="20C9A4E6" w14:textId="2537FD1F" w:rsidR="006744E5" w:rsidRPr="006744E5" w:rsidRDefault="008F0BD1" w:rsidP="006744E5">
                  <w:pPr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FFFFFF"/>
                      <w:sz w:val="32"/>
                      <w:szCs w:val="32"/>
                    </w:rPr>
                    <w:t>Marques de prêt à porter</w:t>
                  </w:r>
                </w:p>
              </w:txbxContent>
            </v:textbox>
          </v:rect>
        </w:pict>
      </w:r>
      <w:r w:rsidR="006744E5" w:rsidRPr="008F0BD1">
        <w:rPr>
          <w:rFonts w:ascii="Arial" w:hAnsi="Arial" w:cs="Arial"/>
          <w:color w:val="404040"/>
          <w:sz w:val="23"/>
          <w:szCs w:val="23"/>
        </w:rPr>
        <w:t>Mandataires judiciaires à la sauvegarde, au redressement et à la liquidation judiciaire des entreprises.</w:t>
      </w:r>
    </w:p>
    <w:p w14:paraId="06BFEFE9" w14:textId="77777777" w:rsidR="006744E5" w:rsidRPr="008F0BD1" w:rsidRDefault="006744E5" w:rsidP="006744E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</w:p>
    <w:p w14:paraId="0C6379F7" w14:textId="62F8F71F" w:rsidR="006744E5" w:rsidRPr="008F0BD1" w:rsidRDefault="006F1111" w:rsidP="006744E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rFonts w:ascii="Arial" w:hAnsi="Arial" w:cs="Arial"/>
          <w:noProof/>
        </w:rPr>
        <w:pict w14:anchorId="20F1BAC9">
          <v:rect id="Rectangle 21" o:spid="_x0000_s2083" style="position:absolute;margin-left:1.6pt;margin-top:22.25pt;width:520.35pt;height:483.1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ed="f" strokecolor="#e3962b" strokeweight="1.25pt">
            <v:textbox style="mso-next-textbox:#Rectangle 21">
              <w:txbxContent>
                <w:p w14:paraId="5D4F4D26" w14:textId="60181934" w:rsidR="00296369" w:rsidRPr="008F0BD1" w:rsidRDefault="0086173B" w:rsidP="002963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0BD1">
                    <w:rPr>
                      <w:rFonts w:ascii="Arial" w:hAnsi="Arial" w:cs="Arial"/>
                      <w:b/>
                      <w:bCs/>
                      <w:color w:val="404040"/>
                      <w:sz w:val="22"/>
                      <w:szCs w:val="22"/>
                    </w:rPr>
                    <w:t xml:space="preserve">AVIS D'APPEL D'OFFRE </w:t>
                  </w:r>
                  <w:r w:rsidRPr="008F0BD1">
                    <w:rPr>
                      <w:rFonts w:ascii="Arial" w:hAnsi="Arial" w:cs="Arial"/>
                      <w:color w:val="404040"/>
                      <w:sz w:val="22"/>
                      <w:szCs w:val="22"/>
                    </w:rPr>
                    <w:t xml:space="preserve">diligenté dans le périmètre de l'article L642-19 du code de commerce dans le cadre de la procédure de </w:t>
                  </w:r>
                  <w:r w:rsidRPr="008F0BD1">
                    <w:rPr>
                      <w:rFonts w:ascii="Arial" w:hAnsi="Arial" w:cs="Arial"/>
                      <w:b/>
                      <w:bCs/>
                      <w:color w:val="404040"/>
                      <w:sz w:val="22"/>
                      <w:szCs w:val="22"/>
                    </w:rPr>
                    <w:t>liquidation judiciaire</w:t>
                  </w:r>
                  <w:r w:rsidRPr="008F0BD1">
                    <w:rPr>
                      <w:rFonts w:ascii="Arial" w:hAnsi="Arial" w:cs="Arial"/>
                      <w:color w:val="404040"/>
                      <w:sz w:val="22"/>
                      <w:szCs w:val="22"/>
                    </w:rPr>
                    <w:t xml:space="preserve"> </w:t>
                  </w:r>
                  <w:r w:rsidRPr="00317B7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de </w:t>
                  </w:r>
                  <w:r w:rsidR="00317B7B" w:rsidRPr="00317B7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la</w:t>
                  </w:r>
                  <w:r w:rsidR="00296369" w:rsidRPr="00317B7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296369" w:rsidRPr="00317B7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SAS PLANETE TORTUE.</w:t>
                  </w:r>
                  <w:r w:rsidR="00296369" w:rsidRPr="00317B7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(Référence dossier : 25319)</w:t>
                  </w:r>
                </w:p>
                <w:p w14:paraId="76448157" w14:textId="464F98CD" w:rsidR="0086173B" w:rsidRPr="0086173B" w:rsidRDefault="0086173B" w:rsidP="0086173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404040"/>
                      <w:sz w:val="22"/>
                      <w:szCs w:val="22"/>
                    </w:rPr>
                  </w:pPr>
                  <w:r w:rsidRPr="0086173B">
                    <w:rPr>
                      <w:rFonts w:ascii="Arial" w:hAnsi="Arial" w:cs="Arial"/>
                      <w:color w:val="40404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</w:p>
    <w:p w14:paraId="30291A46" w14:textId="20832A42" w:rsidR="0086173B" w:rsidRPr="008F0BD1" w:rsidRDefault="0086173B" w:rsidP="009C33C9">
      <w:pPr>
        <w:jc w:val="center"/>
        <w:rPr>
          <w:rFonts w:ascii="Arial" w:hAnsi="Arial" w:cs="Arial"/>
          <w:u w:val="single"/>
        </w:rPr>
      </w:pPr>
    </w:p>
    <w:p w14:paraId="3F34C684" w14:textId="5EE089FE" w:rsidR="0086173B" w:rsidRPr="008F0BD1" w:rsidRDefault="00494D08" w:rsidP="0086173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rFonts w:ascii="Arial" w:hAnsi="Arial" w:cs="Arial"/>
          <w:noProof/>
        </w:rPr>
        <w:pict w14:anchorId="6BAC7890">
          <v:rect id="Rectangle 16" o:spid="_x0000_s2078" style="position:absolute;margin-left:-462.95pt;margin-top:0;width:46.55pt;height:7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#157c92" strokecolor="#385d8a" strokeweight="0"/>
        </w:pict>
      </w:r>
    </w:p>
    <w:p w14:paraId="060BBC92" w14:textId="65972AD2" w:rsidR="006744E5" w:rsidRPr="008F0BD1" w:rsidRDefault="006F1111" w:rsidP="0086173B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pict w14:anchorId="49FDA23A">
          <v:rect id="_x0000_s2081" style="position:absolute;left:0;text-align:left;margin-left:13.35pt;margin-top:11.15pt;width:232.8pt;height:430.25pt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filled="f" stroked="f" strokeweight="2pt">
            <v:textbox style="mso-next-textbox:#_x0000_s2081">
              <w:txbxContent>
                <w:p w14:paraId="29ED473E" w14:textId="7F6F8965" w:rsidR="007937E1" w:rsidRDefault="00A94CE9" w:rsidP="00A432B7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Arial" w:eastAsia="MS Gothic" w:hAnsi="Arial" w:cs="Arial"/>
                      <w:color w:val="404040"/>
                      <w:sz w:val="20"/>
                      <w:szCs w:val="20"/>
                    </w:rPr>
                  </w:pPr>
                  <w:r w:rsidRPr="008128A6">
                    <w:rPr>
                      <w:rFonts w:ascii="Arial" w:eastAsia="MS Gothic" w:hAnsi="Arial" w:cs="Arial"/>
                      <w:b/>
                      <w:bCs/>
                      <w:color w:val="404040"/>
                      <w:sz w:val="20"/>
                      <w:szCs w:val="20"/>
                    </w:rPr>
                    <w:t>OBJET </w:t>
                  </w:r>
                  <w:r w:rsidRPr="008128A6">
                    <w:rPr>
                      <w:rFonts w:ascii="Arial" w:eastAsia="MS Gothic" w:hAnsi="Arial" w:cs="Arial"/>
                      <w:color w:val="404040"/>
                      <w:sz w:val="20"/>
                      <w:szCs w:val="20"/>
                    </w:rPr>
                    <w:t>: Marques appartenant à la SAS PLANETE TORTUE</w:t>
                  </w:r>
                </w:p>
                <w:p w14:paraId="4F99E7F1" w14:textId="77777777" w:rsidR="00BA50F4" w:rsidRDefault="00BA50F4" w:rsidP="00A432B7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Arial" w:eastAsia="MS Gothic" w:hAnsi="Arial" w:cs="Arial"/>
                      <w:color w:val="404040"/>
                      <w:sz w:val="20"/>
                      <w:szCs w:val="20"/>
                    </w:rPr>
                  </w:pPr>
                </w:p>
                <w:p w14:paraId="6DBBFF1B" w14:textId="77777777" w:rsidR="006F1111" w:rsidRPr="006F1111" w:rsidRDefault="006F1111" w:rsidP="006F1111">
                  <w:pPr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6F1111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- JAVA LA LINGERIE SEDUCTION (marque </w:t>
                  </w:r>
                  <w:r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n° </w:t>
                  </w: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1030153</w:t>
                  </w:r>
                  <w:r w:rsidRPr="006F1111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)</w:t>
                  </w:r>
                </w:p>
                <w:p w14:paraId="581C155A" w14:textId="69E547C6" w:rsidR="00433E3E" w:rsidRDefault="00AF7F59" w:rsidP="00A432B7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Arial" w:eastAsia="MS Gothic" w:hAnsi="Arial" w:cs="Arial"/>
                      <w:color w:val="404040"/>
                      <w:sz w:val="20"/>
                      <w:szCs w:val="20"/>
                    </w:rPr>
                  </w:pPr>
                  <w:r>
                    <w:rPr>
                      <w:rFonts w:ascii="Arial" w:eastAsia="MS Gothic" w:hAnsi="Arial" w:cs="Arial"/>
                      <w:color w:val="404040"/>
                      <w:sz w:val="20"/>
                      <w:szCs w:val="20"/>
                    </w:rPr>
                    <w:t xml:space="preserve">- </w:t>
                  </w:r>
                  <w:r w:rsidRPr="006F1111">
                    <w:rPr>
                      <w:rFonts w:ascii="Arial" w:eastAsia="MS Gothic" w:hAnsi="Arial" w:cs="Arial"/>
                      <w:color w:val="404040"/>
                      <w:sz w:val="18"/>
                      <w:szCs w:val="18"/>
                    </w:rPr>
                    <w:t xml:space="preserve">BABY TORTUE </w:t>
                  </w:r>
                  <w:r w:rsidR="006F1111">
                    <w:rPr>
                      <w:rFonts w:ascii="Arial" w:eastAsia="MS Gothic" w:hAnsi="Arial" w:cs="Arial"/>
                      <w:color w:val="404040"/>
                      <w:sz w:val="18"/>
                      <w:szCs w:val="18"/>
                    </w:rPr>
                    <w:t>(marque n°825132)</w:t>
                  </w:r>
                </w:p>
                <w:p w14:paraId="7A88DCE5" w14:textId="77777777" w:rsidR="00661752" w:rsidRPr="00661752" w:rsidRDefault="00661752" w:rsidP="0066175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LE PRET-A-PORTER QUI RAPPORTE (marque </w:t>
                  </w:r>
                  <w:r w:rsidRPr="00A00ED9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5146220)</w:t>
                  </w:r>
                </w:p>
                <w:p w14:paraId="6F8F49FB" w14:textId="2F9C42ED" w:rsidR="00661752" w:rsidRPr="00661752" w:rsidRDefault="00661752" w:rsidP="0066175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LE PRET-A-PORTER</w:t>
                  </w:r>
                  <w:r w:rsidR="00EC6168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QUI RAPPORTE MAISON CAPTAIN (marque </w:t>
                  </w:r>
                  <w:r w:rsidRPr="00A00ED9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5146226)</w:t>
                  </w:r>
                </w:p>
                <w:p w14:paraId="1B3C3A81" w14:textId="77777777" w:rsidR="00433E3E" w:rsidRDefault="00661752" w:rsidP="0066175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MAISON CAPTAIN (marque </w:t>
                  </w:r>
                  <w:r w:rsidRPr="00A00ED9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018984893)</w:t>
                  </w:r>
                </w:p>
                <w:p w14:paraId="72E77C61" w14:textId="357D1931" w:rsidR="001A3382" w:rsidRPr="00433E3E" w:rsidRDefault="001A3382" w:rsidP="0066175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MISS BY CAPTAIN : </w:t>
                  </w:r>
                </w:p>
                <w:p w14:paraId="5332AFC0" w14:textId="31950D86" w:rsidR="00661752" w:rsidRP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MISS BY CAPTAIN TORTUE (marque n°0181866880)</w:t>
                  </w:r>
                </w:p>
                <w:p w14:paraId="5A8D4266" w14:textId="6813FF09" w:rsid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MISS BY CAPTAIN TORTUE (marque n°4570765)</w:t>
                  </w:r>
                </w:p>
                <w:p w14:paraId="63DB8877" w14:textId="6838E00D" w:rsidR="001A3382" w:rsidRPr="001A3382" w:rsidRDefault="001A3382" w:rsidP="0066175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JAVA BY CAPTAIN TORTUE : </w:t>
                  </w:r>
                </w:p>
                <w:p w14:paraId="7839213D" w14:textId="43F24640" w:rsidR="00661752" w:rsidRP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JAVA BY CAPTAIN TORTUE (marque n°018186647)</w:t>
                  </w:r>
                </w:p>
                <w:p w14:paraId="42BD075D" w14:textId="19ABD591" w:rsid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JAVA BY CAPTAIN TORTUE (marque n°4570757)</w:t>
                  </w:r>
                </w:p>
                <w:p w14:paraId="6C752C08" w14:textId="5C3EF714" w:rsidR="001A3382" w:rsidRPr="001A3382" w:rsidRDefault="001A3382" w:rsidP="001A3382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Lot unique : Portefeuille de la marque C CAPTAIN TORTUE LA FASHION EXPERIENCE :</w:t>
                  </w:r>
                </w:p>
                <w:p w14:paraId="68D04B55" w14:textId="61810C2D" w:rsidR="00661752" w:rsidRP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C CAPTAIN TORTUE LA FASHION EXPERIENCE (marque n°1473673)</w:t>
                  </w:r>
                </w:p>
                <w:p w14:paraId="19E6DFD6" w14:textId="3FBB1A41" w:rsidR="00661752" w:rsidRPr="00661752" w:rsidRDefault="0066175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C CAPTAIN TORTUE LA FASHION EXPERIENCE (marque n°4501445)</w:t>
                  </w:r>
                </w:p>
                <w:p w14:paraId="1EB8290D" w14:textId="77777777" w:rsidR="007937E1" w:rsidRPr="001A3382" w:rsidRDefault="007937E1" w:rsidP="007937E1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LADY CAPTAIN : </w:t>
                  </w:r>
                </w:p>
                <w:p w14:paraId="1A0B8821" w14:textId="77777777" w:rsidR="007937E1" w:rsidRPr="00661752" w:rsidRDefault="007937E1" w:rsidP="007937E1">
                  <w:pPr>
                    <w:spacing w:line="278" w:lineRule="auto"/>
                    <w:ind w:left="-284" w:firstLine="426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</w:t>
                  </w:r>
                  <w:r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LADY CAPTAIN (marque n°1019667)</w:t>
                  </w:r>
                </w:p>
                <w:p w14:paraId="47721A80" w14:textId="77777777" w:rsidR="007937E1" w:rsidRDefault="007937E1" w:rsidP="007937E1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LADY CAPTAIN (marque n°3627920)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01823254" w14:textId="77777777" w:rsidR="007937E1" w:rsidRPr="001A3382" w:rsidRDefault="007937E1" w:rsidP="007937E1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LADY CAPTAIN (marque n°1030262</w:t>
                  </w:r>
                </w:p>
                <w:p w14:paraId="7AD16ED1" w14:textId="77777777" w:rsidR="007937E1" w:rsidRDefault="007937E1" w:rsidP="007937E1">
                  <w:pPr>
                    <w:ind w:left="142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1A338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- LADY CAPTAIN (marque </w:t>
                  </w:r>
                  <w:r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1A338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1030537)</w:t>
                  </w:r>
                </w:p>
                <w:p w14:paraId="529CEF37" w14:textId="3A0B2689" w:rsidR="003F22FD" w:rsidRPr="001A3382" w:rsidRDefault="003F22FD" w:rsidP="003F22FD">
                  <w:pPr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- CAPTAIN TORTUE GROUP (marque n°3662746)</w:t>
                  </w:r>
                </w:p>
                <w:p w14:paraId="06F9F529" w14:textId="77777777" w:rsidR="006F3D0A" w:rsidRPr="006F3D0A" w:rsidRDefault="006F3D0A" w:rsidP="006F3D0A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b/>
                      <w:bCs/>
                      <w:color w:val="404040" w:themeColor="text1" w:themeTint="BF"/>
                      <w:kern w:val="2"/>
                      <w:sz w:val="18"/>
                      <w:szCs w:val="18"/>
                      <w:lang w:eastAsia="en-US"/>
                    </w:rPr>
                  </w:pPr>
                  <w:r w:rsidRPr="006F3D0A">
                    <w:rPr>
                      <w:rFonts w:ascii="Arial" w:eastAsia="Aptos" w:hAnsi="Arial" w:cs="Arial"/>
                      <w:b/>
                      <w:bCs/>
                      <w:color w:val="404040" w:themeColor="text1" w:themeTint="BF"/>
                      <w:kern w:val="2"/>
                      <w:sz w:val="18"/>
                      <w:szCs w:val="18"/>
                      <w:lang w:eastAsia="en-US"/>
                    </w:rPr>
                    <w:t>Lot unique : Portefeuille de la marque C CAPTAIN GROUP :</w:t>
                  </w:r>
                </w:p>
                <w:p w14:paraId="7519A40E" w14:textId="3590F0FC" w:rsidR="008128A6" w:rsidRDefault="008128A6" w:rsidP="008128A6">
                  <w:pPr>
                    <w:spacing w:after="160" w:line="278" w:lineRule="auto"/>
                    <w:rPr>
                      <w:rFonts w:ascii="Arial" w:eastAsia="Aptos" w:hAnsi="Arial" w:cs="Arial"/>
                      <w:color w:val="404040" w:themeColor="text1" w:themeTint="BF"/>
                      <w:kern w:val="2"/>
                      <w:sz w:val="18"/>
                      <w:szCs w:val="18"/>
                      <w:lang w:eastAsia="en-US"/>
                    </w:rPr>
                  </w:pPr>
                </w:p>
                <w:p w14:paraId="0580AD9E" w14:textId="77777777" w:rsidR="008128A6" w:rsidRPr="008128A6" w:rsidRDefault="008128A6" w:rsidP="008128A6">
                  <w:pPr>
                    <w:spacing w:after="160" w:line="278" w:lineRule="auto"/>
                    <w:rPr>
                      <w:rFonts w:ascii="Arial" w:eastAsia="Aptos" w:hAnsi="Arial" w:cs="Arial"/>
                      <w:color w:val="404040" w:themeColor="text1" w:themeTint="BF"/>
                      <w:kern w:val="2"/>
                      <w:sz w:val="18"/>
                      <w:szCs w:val="18"/>
                      <w:lang w:eastAsia="en-US"/>
                    </w:rPr>
                  </w:pPr>
                </w:p>
                <w:p w14:paraId="56D2216D" w14:textId="77777777" w:rsidR="00A94CE9" w:rsidRPr="008F0BD1" w:rsidRDefault="00A94CE9" w:rsidP="00A432B7">
                  <w:pPr>
                    <w:pStyle w:val="Paragraphedeliste"/>
                    <w:autoSpaceDE w:val="0"/>
                    <w:autoSpaceDN w:val="0"/>
                    <w:adjustRightInd w:val="0"/>
                    <w:ind w:left="0"/>
                    <w:rPr>
                      <w:rFonts w:ascii="Arial" w:eastAsia="MS Gothic" w:hAnsi="Arial" w:cs="Arial"/>
                      <w:color w:val="40404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635A0E6D">
          <v:rect id="Rectangle 23" o:spid="_x0000_s2080" style="position:absolute;left:0;text-align:left;margin-left:251.4pt;margin-top:12.4pt;width:257.15pt;height:409.7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filled="f" stroked="f" strokeweight="2pt">
            <v:textbox style="mso-next-textbox:#Rectangle 23">
              <w:txbxContent>
                <w:p w14:paraId="69536D56" w14:textId="63516B36" w:rsidR="006F1111" w:rsidRPr="00661752" w:rsidRDefault="006F1111" w:rsidP="006F1111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 C CAPTAIN TORTUE GROUP (marque</w:t>
                  </w:r>
                  <w:r w:rsidRPr="006F1111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1204974)</w:t>
                  </w:r>
                </w:p>
                <w:p w14:paraId="08A04CC4" w14:textId="2AC87027" w:rsidR="006F3D0A" w:rsidRPr="00661752" w:rsidRDefault="006F3D0A" w:rsidP="006F3D0A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C CAPTAIN TORTUE GROUP (marque </w:t>
                  </w:r>
                  <w:r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4035300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)</w:t>
                  </w:r>
                </w:p>
                <w:p w14:paraId="5B7AAD4B" w14:textId="63514BEB" w:rsidR="001A3382" w:rsidRPr="001A3382" w:rsidRDefault="001A3382" w:rsidP="001A3382">
                  <w:pPr>
                    <w:spacing w:line="278" w:lineRule="auto"/>
                    <w:ind w:left="-284" w:firstLine="284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Lot unique : Portefeuille de la marque L</w:t>
                  </w:r>
                  <w:r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ITTLE</w:t>
                  </w: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CAPTAIN : </w:t>
                  </w:r>
                </w:p>
                <w:p w14:paraId="5CF1C50C" w14:textId="77777777" w:rsidR="003F22FD" w:rsidRPr="006F3D0A" w:rsidRDefault="003F22FD" w:rsidP="003F22FD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6F3D0A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Little </w:t>
                  </w:r>
                  <w:proofErr w:type="spellStart"/>
                  <w:r w:rsidRPr="006F3D0A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captain</w:t>
                  </w:r>
                  <w:proofErr w:type="spellEnd"/>
                  <w:r w:rsidRPr="006F3D0A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(marque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6F3D0A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1196562)</w:t>
                  </w:r>
                </w:p>
                <w:p w14:paraId="4E46BA5D" w14:textId="0BB19845" w:rsidR="001A3382" w:rsidRPr="001A3382" w:rsidRDefault="001A338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-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LITTLE CAPTAIN (marque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1184982)</w:t>
                  </w:r>
                </w:p>
                <w:p w14:paraId="0A686C09" w14:textId="77777777" w:rsidR="001A3382" w:rsidRDefault="001A338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LITTLE CAPTAIN (marque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3994095)</w:t>
                  </w:r>
                </w:p>
                <w:p w14:paraId="054493BA" w14:textId="3FBE020B" w:rsidR="001A3382" w:rsidRPr="001A3382" w:rsidRDefault="001A3382" w:rsidP="001A3382">
                  <w:pPr>
                    <w:spacing w:line="278" w:lineRule="auto"/>
                    <w:ind w:left="-284" w:firstLine="284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CAPTAIN PRIVE : </w:t>
                  </w:r>
                </w:p>
                <w:p w14:paraId="63055E79" w14:textId="77777777" w:rsidR="001A3382" w:rsidRPr="001A3382" w:rsidRDefault="001A338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CAPTAIN PRIVE (marque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1087013)</w:t>
                  </w:r>
                </w:p>
                <w:p w14:paraId="6006338D" w14:textId="77777777" w:rsidR="001A3382" w:rsidRDefault="001A3382" w:rsidP="001A3382">
                  <w:pPr>
                    <w:spacing w:line="278" w:lineRule="auto"/>
                    <w:ind w:left="142"/>
                    <w:jc w:val="left"/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- CAPTAIN PRIVE (marque </w:t>
                  </w:r>
                  <w:r w:rsidRPr="0066175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n°</w:t>
                  </w:r>
                  <w:r w:rsidRPr="001A3382">
                    <w:rPr>
                      <w:rFonts w:ascii="Arial" w:eastAsia="Aptos" w:hAnsi="Arial" w:cs="Arial"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3790205)</w:t>
                  </w:r>
                </w:p>
                <w:p w14:paraId="7A6A7C48" w14:textId="04E4DC80" w:rsidR="00CF6816" w:rsidRPr="00CF6816" w:rsidRDefault="00CF6816" w:rsidP="00CF6816">
                  <w:pPr>
                    <w:spacing w:line="278" w:lineRule="auto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CF6816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CAPTAIN TORTUE : </w:t>
                  </w:r>
                </w:p>
                <w:p w14:paraId="33A7DD0E" w14:textId="4C1F24A2" w:rsidR="00A00ED9" w:rsidRPr="00A00ED9" w:rsidRDefault="00A00ED9" w:rsidP="00CF6816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 CAPTAIN TORTUE (marque</w:t>
                  </w:r>
                  <w:r w:rsidR="00661752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1027581)</w:t>
                  </w:r>
                </w:p>
                <w:p w14:paraId="49D8278B" w14:textId="7CAE772E" w:rsidR="00A00ED9" w:rsidRPr="00A00ED9" w:rsidRDefault="00A00ED9" w:rsidP="00CF6816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CAPTAIN TORTUE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3662743)</w:t>
                  </w:r>
                </w:p>
                <w:p w14:paraId="0471E7F3" w14:textId="67066DC8" w:rsidR="00A00ED9" w:rsidRPr="00A00ED9" w:rsidRDefault="00A00ED9" w:rsidP="00CF6816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CAPTAIN TORTUE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829820)</w:t>
                  </w:r>
                </w:p>
                <w:p w14:paraId="20DC10B3" w14:textId="74792828" w:rsidR="00A00ED9" w:rsidRPr="00A00ED9" w:rsidRDefault="00A00ED9" w:rsidP="00CF6816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 CAPTAIN TORTUE (marque</w:t>
                  </w:r>
                  <w:r w:rsidR="00661752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</w:t>
                  </w:r>
                  <w:r w:rsid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3254135)</w:t>
                  </w:r>
                </w:p>
                <w:p w14:paraId="35795814" w14:textId="3BA2ED5F" w:rsidR="00A00ED9" w:rsidRDefault="00A00ED9" w:rsidP="00CF6816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 CAPTAIN TORTUE (marque</w:t>
                  </w:r>
                  <w:r w:rsidR="00661752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698777)</w:t>
                  </w:r>
                </w:p>
                <w:p w14:paraId="0493B855" w14:textId="56645418" w:rsidR="00CF6816" w:rsidRPr="007937E1" w:rsidRDefault="00CF6816" w:rsidP="00CF6816">
                  <w:pPr>
                    <w:spacing w:line="278" w:lineRule="auto"/>
                    <w:ind w:left="-284" w:firstLine="284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7937E1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Lot unique : Portefeuille de la marque CAPT</w:t>
                  </w:r>
                  <w:r w:rsidR="007937E1" w:rsidRPr="007937E1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’N TORTUE</w:t>
                  </w:r>
                  <w:r w:rsidRPr="007937E1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 : </w:t>
                  </w:r>
                </w:p>
                <w:p w14:paraId="0B34C1D3" w14:textId="778A84ED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CAPT'N TORTUE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1030263)</w:t>
                  </w:r>
                </w:p>
                <w:p w14:paraId="01FC64DE" w14:textId="3AC93D49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CAPT'N TORTUE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3662748)</w:t>
                  </w:r>
                </w:p>
                <w:p w14:paraId="4AB64861" w14:textId="491823FE" w:rsid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CAPT'N TORTUE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1030265)</w:t>
                  </w:r>
                </w:p>
                <w:p w14:paraId="61588C2A" w14:textId="2F6C8148" w:rsidR="007937E1" w:rsidRPr="007937E1" w:rsidRDefault="007937E1" w:rsidP="007937E1">
                  <w:pPr>
                    <w:spacing w:line="278" w:lineRule="auto"/>
                    <w:ind w:left="-284" w:firstLine="284"/>
                    <w:jc w:val="left"/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</w:pPr>
                  <w:r w:rsidRPr="007937E1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Lot unique : Portefeuille de la marque MISS CAPTAIN : </w:t>
                  </w:r>
                </w:p>
                <w:p w14:paraId="4E037FC4" w14:textId="2D8310A3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MISS CAPTAIN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1030267)</w:t>
                  </w:r>
                </w:p>
                <w:p w14:paraId="77495A77" w14:textId="3567B49E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MISS CAPTAIN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1030266)</w:t>
                  </w:r>
                </w:p>
                <w:p w14:paraId="54208662" w14:textId="43EE927F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MISS CAPTAIN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3662750)</w:t>
                  </w:r>
                </w:p>
                <w:p w14:paraId="7ED040E1" w14:textId="124C10F8" w:rsidR="00A00ED9" w:rsidRP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 MISS CAPTAIN (marque</w:t>
                  </w:r>
                  <w:r w:rsidR="00661752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817180)</w:t>
                  </w:r>
                </w:p>
                <w:p w14:paraId="1655EB6E" w14:textId="405A315D" w:rsidR="00A00ED9" w:rsidRDefault="00A00ED9" w:rsidP="007937E1">
                  <w:pPr>
                    <w:ind w:left="-142" w:firstLine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- MISS CAPTAIN (marque </w:t>
                  </w:r>
                  <w:r w:rsidR="00661752"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A00E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3185332)</w:t>
                  </w:r>
                </w:p>
                <w:p w14:paraId="3756589A" w14:textId="3C66E51D" w:rsidR="003F22FD" w:rsidRPr="00A00ED9" w:rsidRDefault="003F22FD" w:rsidP="003F22FD">
                  <w:pPr>
                    <w:ind w:left="-142" w:firstLine="142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7937E1"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>Lot unique : Portefeuille de la marque</w:t>
                  </w:r>
                  <w:r>
                    <w:rPr>
                      <w:rFonts w:ascii="Arial" w:eastAsia="Aptos" w:hAnsi="Arial" w:cs="Arial"/>
                      <w:b/>
                      <w:bCs/>
                      <w:color w:val="404040"/>
                      <w:kern w:val="2"/>
                      <w:sz w:val="18"/>
                      <w:szCs w:val="18"/>
                      <w:lang w:eastAsia="en-US"/>
                    </w:rPr>
                    <w:t xml:space="preserve"> JAVA :</w:t>
                  </w:r>
                </w:p>
                <w:p w14:paraId="70D4D18F" w14:textId="77777777" w:rsidR="003F22FD" w:rsidRDefault="003F22FD" w:rsidP="003F22FD">
                  <w:pPr>
                    <w:ind w:left="142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3F22FD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 xml:space="preserve">- JAVA (marque </w:t>
                  </w:r>
                  <w:r w:rsidRPr="00661752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n°</w:t>
                  </w:r>
                  <w:r w:rsidRPr="003F22FD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1011704)</w:t>
                  </w:r>
                </w:p>
                <w:p w14:paraId="765B8D16" w14:textId="0097388B" w:rsidR="003F22FD" w:rsidRDefault="003F22FD" w:rsidP="003F22FD">
                  <w:pPr>
                    <w:ind w:left="142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- JAVA (marque n°93464891)</w:t>
                  </w:r>
                </w:p>
                <w:p w14:paraId="208362D6" w14:textId="77777777" w:rsidR="008128A6" w:rsidRDefault="008128A6" w:rsidP="00D57FC6">
                  <w:pPr>
                    <w:pStyle w:val="Paragraphedeliste"/>
                    <w:ind w:left="0"/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</w:rPr>
                  </w:pPr>
                </w:p>
                <w:p w14:paraId="4D40F904" w14:textId="4060DB80" w:rsidR="00A94CE9" w:rsidRPr="008128A6" w:rsidRDefault="00A94CE9" w:rsidP="00D57FC6">
                  <w:pPr>
                    <w:pStyle w:val="Paragraphedeliste"/>
                    <w:ind w:left="0"/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</w:rPr>
                  </w:pPr>
                  <w:r w:rsidRPr="008128A6"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</w:rPr>
                    <w:t xml:space="preserve">DATE LIMITE DEPOT DES OFFRES : </w:t>
                  </w:r>
                </w:p>
                <w:p w14:paraId="509DE897" w14:textId="1CB0BB2F" w:rsidR="00A94CE9" w:rsidRPr="008128A6" w:rsidRDefault="00D57FC6" w:rsidP="00D57FC6">
                  <w:pPr>
                    <w:pStyle w:val="Paragraphedeliste"/>
                    <w:ind w:left="-142" w:firstLine="142"/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  <w:u w:val="single"/>
                    </w:rPr>
                  </w:pPr>
                  <w:r w:rsidRPr="008128A6"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  <w:u w:val="single"/>
                    </w:rPr>
                    <w:t>L</w:t>
                  </w:r>
                  <w:r w:rsidR="00A94CE9" w:rsidRPr="008128A6">
                    <w:rPr>
                      <w:rFonts w:ascii="Arial" w:hAnsi="Arial" w:cs="Arial"/>
                      <w:b/>
                      <w:bCs/>
                      <w:color w:val="404040"/>
                      <w:sz w:val="18"/>
                      <w:szCs w:val="18"/>
                      <w:u w:val="single"/>
                    </w:rPr>
                    <w:t xml:space="preserve">e 31 juillet 2026 à 12h00 </w:t>
                  </w:r>
                </w:p>
                <w:p w14:paraId="365DF653" w14:textId="77777777" w:rsidR="00A94CE9" w:rsidRDefault="00A94CE9" w:rsidP="00D57FC6">
                  <w:pPr>
                    <w:pStyle w:val="Paragraphedeliste"/>
                    <w:ind w:left="0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8128A6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Observation faite que ce délai fixé pour les besoins de la procédure pourrait ne pas être contraignant dans l’intérêt des créanciers.</w:t>
                  </w:r>
                </w:p>
                <w:p w14:paraId="4B187E67" w14:textId="77777777" w:rsidR="00A94CE9" w:rsidRPr="008128A6" w:rsidRDefault="00A94CE9" w:rsidP="00D57FC6">
                  <w:pPr>
                    <w:pStyle w:val="Paragraphedeliste"/>
                    <w:ind w:left="0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8128A6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Dossier disponible sur demande contre engagement de confidentialité</w:t>
                  </w:r>
                </w:p>
                <w:p w14:paraId="2ADEED0D" w14:textId="77777777" w:rsidR="0086173B" w:rsidRPr="0086173B" w:rsidRDefault="0086173B" w:rsidP="0086173B">
                  <w:pPr>
                    <w:rPr>
                      <w:rFonts w:ascii="Arial" w:hAnsi="Arial" w:cs="Arial"/>
                      <w:color w:val="404040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20B0AF28">
          <v:line id="Connecteur droit 31" o:spid="_x0000_s2082" style="position:absolute;left:0;text-align:left;z-index:251672576;visibility:visible;mso-wrap-style:square;mso-wrap-distance-left:9pt;mso-wrap-distance-top:0;mso-wrap-distance-right:9pt;mso-wrap-distance-bottom:0;mso-position-horizontal-relative:text;mso-position-vertical-relative:text" from="1.35pt,4.35pt" to="521.95pt,4.35pt" strokecolor="#e3962b" strokeweight="1.25pt"/>
        </w:pict>
      </w:r>
      <w:r w:rsidR="00494D08">
        <w:rPr>
          <w:rFonts w:ascii="Arial" w:hAnsi="Arial" w:cs="Arial"/>
          <w:noProof/>
        </w:rPr>
        <w:pict w14:anchorId="71ED7B81">
          <v:rect id="Rectangle 32" o:spid="_x0000_s2084" style="position:absolute;left:0;text-align:left;margin-left:-5.8pt;margin-top:436.25pt;width:523.2pt;height:59.3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d="f" strokeweight="2pt">
            <v:textbox style="mso-next-textbox:#Rectangle 32">
              <w:txbxContent>
                <w:p w14:paraId="696AFDB6" w14:textId="240C7531" w:rsidR="0086173B" w:rsidRPr="0086173B" w:rsidRDefault="0086173B" w:rsidP="0086173B">
                  <w:pPr>
                    <w:pStyle w:val="NormalWeb"/>
                    <w:jc w:val="both"/>
                    <w:rPr>
                      <w:rFonts w:ascii="Arial" w:hAnsi="Arial" w:cs="Arial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6173B">
                    <w:rPr>
                      <w:rFonts w:ascii="Arial" w:hAnsi="Arial" w:cs="Arial"/>
                      <w:b/>
                      <w:bCs/>
                      <w:color w:val="404040"/>
                      <w:sz w:val="16"/>
                      <w:szCs w:val="16"/>
                    </w:rPr>
                    <w:t xml:space="preserve">Les candidats acquéreurs sont informés que les offres déposées : 1) </w:t>
                  </w:r>
                  <w:r w:rsidRPr="0086173B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Doivent être fermes et définitives et dépourvues de toute condition suspensive ;</w:t>
                  </w:r>
                  <w:r w:rsidRPr="0086173B">
                    <w:rPr>
                      <w:rFonts w:ascii="Arial" w:hAnsi="Arial" w:cs="Arial"/>
                      <w:b/>
                      <w:bCs/>
                      <w:color w:val="404040"/>
                      <w:sz w:val="16"/>
                      <w:szCs w:val="16"/>
                    </w:rPr>
                    <w:t xml:space="preserve"> 2) </w:t>
                  </w:r>
                  <w:r w:rsidRPr="0086173B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Doivent être accompagnées de garanties financières (chèque de banque de 10 % du montant de l’offre ainsi qu’une attestation bancaire justifiant de la disponibilité des fonds à première demande en vue de l’acquisition projetée) ;</w:t>
                  </w:r>
                  <w:r w:rsidRPr="0086173B">
                    <w:rPr>
                      <w:rFonts w:ascii="Arial" w:hAnsi="Arial" w:cs="Arial"/>
                      <w:b/>
                      <w:bCs/>
                      <w:color w:val="404040"/>
                      <w:sz w:val="16"/>
                      <w:szCs w:val="16"/>
                    </w:rPr>
                    <w:t xml:space="preserve"> 3) </w:t>
                  </w:r>
                  <w:r w:rsidRPr="0086173B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Doivent être accompagnées d’une attestation d’indépendance conformément aux dispositions de l’article L642-3 du code de commerce et d’une attestation de provenance des fonds (sur demande).</w:t>
                  </w:r>
                </w:p>
              </w:txbxContent>
            </v:textbox>
          </v:rect>
        </w:pict>
      </w:r>
      <w:r w:rsidR="00494D08">
        <w:rPr>
          <w:rFonts w:ascii="Arial" w:hAnsi="Arial" w:cs="Arial"/>
          <w:noProof/>
        </w:rPr>
        <w:pict w14:anchorId="4090F508">
          <v:line id="Connecteur droit 25" o:spid="_x0000_s2079" style="position:absolute;left:0;text-align:left;z-index:251671552;visibility:visible;mso-wrap-style:square;mso-wrap-distance-left:9pt;mso-wrap-distance-top:0;mso-wrap-distance-right:9pt;mso-wrap-distance-bottom:0;mso-position-horizontal-relative:text;mso-position-vertical-relative:text" from="246.15pt,50.3pt" to="246.15pt,421.15pt" strokecolor="#404040"/>
        </w:pict>
      </w:r>
      <w:r w:rsidR="00494D08">
        <w:rPr>
          <w:rFonts w:ascii="Arial" w:hAnsi="Arial" w:cs="Arial"/>
          <w:noProof/>
        </w:rPr>
        <w:pict w14:anchorId="7F14363C">
          <v:rect id="Rectangle 8" o:spid="_x0000_s2085" style="position:absolute;left:0;text-align:left;margin-left:-.15pt;margin-top:491.15pt;width:520.9pt;height:51.1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eeece1" stroked="f" strokeweight=".5pt">
            <v:textbox>
              <w:txbxContent>
                <w:p w14:paraId="647782C6" w14:textId="77777777" w:rsidR="0086173B" w:rsidRPr="0086173B" w:rsidRDefault="0086173B" w:rsidP="008617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27C92"/>
                    </w:rPr>
                  </w:pPr>
                  <w:r w:rsidRPr="0086173B">
                    <w:rPr>
                      <w:rFonts w:ascii="Arial" w:hAnsi="Arial" w:cs="Arial"/>
                      <w:color w:val="127C92"/>
                    </w:rPr>
                    <w:t xml:space="preserve">Informations et contacts </w:t>
                  </w:r>
                  <w:proofErr w:type="gramStart"/>
                  <w:r w:rsidRPr="0086173B">
                    <w:rPr>
                      <w:rFonts w:ascii="Arial" w:hAnsi="Arial" w:cs="Arial"/>
                      <w:color w:val="127C92"/>
                    </w:rPr>
                    <w:t>sur:</w:t>
                  </w:r>
                  <w:proofErr w:type="gramEnd"/>
                </w:p>
                <w:p w14:paraId="57E0E2D6" w14:textId="77777777" w:rsidR="0086173B" w:rsidRPr="0086173B" w:rsidRDefault="0086173B" w:rsidP="0086173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127C92"/>
                      <w:sz w:val="30"/>
                      <w:szCs w:val="30"/>
                    </w:rPr>
                  </w:pPr>
                  <w:proofErr w:type="gramStart"/>
                  <w:r w:rsidRPr="0086173B">
                    <w:rPr>
                      <w:rFonts w:ascii="Arial" w:hAnsi="Arial" w:cs="Arial"/>
                      <w:b/>
                      <w:bCs/>
                      <w:color w:val="127C92"/>
                      <w:sz w:val="30"/>
                      <w:szCs w:val="30"/>
                    </w:rPr>
                    <w:t>www.sud.lesmandataires.com  |</w:t>
                  </w:r>
                  <w:proofErr w:type="gramEnd"/>
                  <w:r w:rsidRPr="0086173B">
                    <w:rPr>
                      <w:rFonts w:ascii="Arial" w:hAnsi="Arial" w:cs="Arial"/>
                      <w:b/>
                      <w:bCs/>
                      <w:color w:val="127C92"/>
                      <w:sz w:val="30"/>
                      <w:szCs w:val="30"/>
                    </w:rPr>
                    <w:t xml:space="preserve">  </w:t>
                  </w:r>
                  <w:r w:rsidRPr="00027BEF">
                    <w:rPr>
                      <w:rFonts w:ascii="Arial" w:hAnsi="Arial" w:cs="Arial"/>
                      <w:b/>
                      <w:bCs/>
                      <w:color w:val="127C92"/>
                      <w:sz w:val="30"/>
                      <w:szCs w:val="30"/>
                    </w:rPr>
                    <w:t>contact@lesmandataires.com</w:t>
                  </w:r>
                </w:p>
              </w:txbxContent>
            </v:textbox>
          </v:rect>
        </w:pict>
      </w:r>
    </w:p>
    <w:sectPr w:rsidR="006744E5" w:rsidRPr="008F0BD1" w:rsidSect="00D01014">
      <w:headerReference w:type="first" r:id="rId8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6229" w14:textId="77777777" w:rsidR="00494D08" w:rsidRDefault="00494D08" w:rsidP="00D01014">
      <w:r>
        <w:separator/>
      </w:r>
    </w:p>
  </w:endnote>
  <w:endnote w:type="continuationSeparator" w:id="0">
    <w:p w14:paraId="368A0CC5" w14:textId="77777777" w:rsidR="00494D08" w:rsidRDefault="00494D08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DF67" w14:textId="77777777" w:rsidR="00494D08" w:rsidRDefault="00494D08" w:rsidP="00D01014">
      <w:r>
        <w:separator/>
      </w:r>
    </w:p>
  </w:footnote>
  <w:footnote w:type="continuationSeparator" w:id="0">
    <w:p w14:paraId="4AF05A18" w14:textId="77777777" w:rsidR="00494D08" w:rsidRDefault="00494D08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3C42A6" w:rsidRDefault="003C42A6" w:rsidP="00D01014"/>
  <w:p w14:paraId="793A3E41" w14:textId="77777777" w:rsidR="003C42A6" w:rsidRDefault="00494D08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16817">
    <w:abstractNumId w:val="1"/>
  </w:num>
  <w:num w:numId="2" w16cid:durableId="18838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12B89"/>
    <w:rsid w:val="00045257"/>
    <w:rsid w:val="00056F2A"/>
    <w:rsid w:val="000C3FD4"/>
    <w:rsid w:val="000C5C85"/>
    <w:rsid w:val="000E6945"/>
    <w:rsid w:val="000F11FA"/>
    <w:rsid w:val="00132FDF"/>
    <w:rsid w:val="00133873"/>
    <w:rsid w:val="0019482C"/>
    <w:rsid w:val="001A3382"/>
    <w:rsid w:val="001E7CAF"/>
    <w:rsid w:val="002077AD"/>
    <w:rsid w:val="002527DD"/>
    <w:rsid w:val="0025559C"/>
    <w:rsid w:val="00283281"/>
    <w:rsid w:val="002858A6"/>
    <w:rsid w:val="00291401"/>
    <w:rsid w:val="00295493"/>
    <w:rsid w:val="00296369"/>
    <w:rsid w:val="002D32B7"/>
    <w:rsid w:val="003123CA"/>
    <w:rsid w:val="00317B7B"/>
    <w:rsid w:val="003867CF"/>
    <w:rsid w:val="003B74DF"/>
    <w:rsid w:val="003C42A6"/>
    <w:rsid w:val="003F22FD"/>
    <w:rsid w:val="00402115"/>
    <w:rsid w:val="00433E3E"/>
    <w:rsid w:val="00480091"/>
    <w:rsid w:val="00494D08"/>
    <w:rsid w:val="004B00FB"/>
    <w:rsid w:val="004B4458"/>
    <w:rsid w:val="004C4928"/>
    <w:rsid w:val="004E2F69"/>
    <w:rsid w:val="005701A9"/>
    <w:rsid w:val="00584271"/>
    <w:rsid w:val="00596BC2"/>
    <w:rsid w:val="005A425A"/>
    <w:rsid w:val="005E6D7A"/>
    <w:rsid w:val="005F119E"/>
    <w:rsid w:val="006120C1"/>
    <w:rsid w:val="00661752"/>
    <w:rsid w:val="00670B5D"/>
    <w:rsid w:val="00673FDB"/>
    <w:rsid w:val="006744E5"/>
    <w:rsid w:val="00675658"/>
    <w:rsid w:val="006943CA"/>
    <w:rsid w:val="006D3DFE"/>
    <w:rsid w:val="006F1111"/>
    <w:rsid w:val="006F3D0A"/>
    <w:rsid w:val="007937E1"/>
    <w:rsid w:val="007F37AB"/>
    <w:rsid w:val="008128A6"/>
    <w:rsid w:val="0086173B"/>
    <w:rsid w:val="008C6A35"/>
    <w:rsid w:val="008E25DC"/>
    <w:rsid w:val="008F0BD1"/>
    <w:rsid w:val="00976D3B"/>
    <w:rsid w:val="009B6797"/>
    <w:rsid w:val="009C33C9"/>
    <w:rsid w:val="00A00ED9"/>
    <w:rsid w:val="00A432B7"/>
    <w:rsid w:val="00A94CE9"/>
    <w:rsid w:val="00AB49F4"/>
    <w:rsid w:val="00AF7F59"/>
    <w:rsid w:val="00B221A8"/>
    <w:rsid w:val="00BA50F4"/>
    <w:rsid w:val="00BB3680"/>
    <w:rsid w:val="00BD30C0"/>
    <w:rsid w:val="00BD4D79"/>
    <w:rsid w:val="00C1739F"/>
    <w:rsid w:val="00C76843"/>
    <w:rsid w:val="00CA0321"/>
    <w:rsid w:val="00CC34F1"/>
    <w:rsid w:val="00CD0027"/>
    <w:rsid w:val="00CD29BE"/>
    <w:rsid w:val="00CF6816"/>
    <w:rsid w:val="00D01014"/>
    <w:rsid w:val="00D37516"/>
    <w:rsid w:val="00D57FC6"/>
    <w:rsid w:val="00D62E71"/>
    <w:rsid w:val="00D96C20"/>
    <w:rsid w:val="00DF28D0"/>
    <w:rsid w:val="00E25788"/>
    <w:rsid w:val="00E57AC8"/>
    <w:rsid w:val="00EC6168"/>
    <w:rsid w:val="00EF12C8"/>
    <w:rsid w:val="00F275E4"/>
    <w:rsid w:val="00F54A3D"/>
    <w:rsid w:val="00F649C7"/>
    <w:rsid w:val="00F95EB7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6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0A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44E5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6744E5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Morgane DHARDIVILLE</cp:lastModifiedBy>
  <cp:revision>32</cp:revision>
  <dcterms:created xsi:type="dcterms:W3CDTF">2019-09-10T07:40:00Z</dcterms:created>
  <dcterms:modified xsi:type="dcterms:W3CDTF">2026-07-16T13:30:00Z</dcterms:modified>
</cp:coreProperties>
</file>